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250" w:type="dxa"/>
        <w:tblLook w:val="04A0"/>
      </w:tblPr>
      <w:tblGrid>
        <w:gridCol w:w="10739"/>
      </w:tblGrid>
      <w:tr w:rsidR="00E23496" w:rsidTr="00184AD0">
        <w:tc>
          <w:tcPr>
            <w:tcW w:w="10739" w:type="dxa"/>
          </w:tcPr>
          <w:p w:rsidR="00E23496" w:rsidRDefault="00E23496" w:rsidP="00E23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 xml:space="preserve">До подписания </w:t>
            </w:r>
            <w:r w:rsidRPr="00D70F4E">
              <w:rPr>
                <w:rFonts w:ascii="Times New Roman" w:hAnsi="Times New Roman" w:cs="Times New Roman"/>
                <w:sz w:val="16"/>
                <w:szCs w:val="16"/>
              </w:rPr>
              <w:t xml:space="preserve">нижеследующего Договора 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Заказчик и П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>отребитель</w:t>
            </w:r>
            <w:r w:rsidR="00965A27">
              <w:rPr>
                <w:rFonts w:ascii="Times New Roman" w:hAnsi="Times New Roman" w:cs="Times New Roman"/>
                <w:sz w:val="16"/>
                <w:szCs w:val="16"/>
              </w:rPr>
              <w:t>/законный представитель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 xml:space="preserve"> своей подписью подтвержда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 xml:space="preserve">, что 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нам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 xml:space="preserve"> в доступной форме (путем устного сообщения, размещения на доске информации) предоставлена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следующая </w:t>
            </w:r>
            <w:r w:rsidRPr="001222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которая </w:t>
            </w:r>
            <w:r w:rsidR="004324B4">
              <w:rPr>
                <w:rFonts w:ascii="Times New Roman" w:hAnsi="Times New Roman" w:cs="Times New Roman"/>
                <w:sz w:val="16"/>
                <w:szCs w:val="16"/>
              </w:rPr>
              <w:t>нам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разъяснена</w:t>
            </w:r>
            <w:r w:rsidR="004E199D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понятна:</w:t>
            </w:r>
          </w:p>
          <w:p w:rsidR="00E23496" w:rsidRPr="006A0DDA" w:rsidRDefault="00E23496" w:rsidP="001A35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394B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возможности получения соответствующих видов и объемов медицинской помощи без взимания платы в рамках </w:t>
            </w:r>
            <w:hyperlink r:id="rId5" w:history="1">
              <w:r w:rsidRPr="00E8394B">
                <w:rPr>
                  <w:rFonts w:ascii="Times New Roman" w:hAnsi="Times New Roman" w:cs="Times New Roman"/>
                  <w:sz w:val="16"/>
                  <w:szCs w:val="16"/>
                </w:rPr>
                <w:t>программы</w:t>
              </w:r>
            </w:hyperlink>
            <w:r w:rsidRPr="00E8394B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99D">
              <w:rPr>
                <w:rFonts w:ascii="Times New Roman" w:hAnsi="Times New Roman" w:cs="Times New Roman"/>
                <w:sz w:val="16"/>
                <w:szCs w:val="16"/>
              </w:rPr>
              <w:t>и о сроках ее ожидания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E83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3496" w:rsidRDefault="00E23496" w:rsidP="001A35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017E">
              <w:rPr>
                <w:rFonts w:ascii="Times New Roman" w:hAnsi="Times New Roman" w:cs="Times New Roman"/>
                <w:sz w:val="16"/>
                <w:szCs w:val="16"/>
              </w:rPr>
              <w:t xml:space="preserve"> методах оказания медицинской помощи, связанных с ними рисках, видах медицинского вмешательства, их последствиях и ожидаемых результа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тах оказания медицинской помощи; </w:t>
            </w:r>
          </w:p>
          <w:p w:rsidR="007A4FDD" w:rsidRDefault="00E23496" w:rsidP="001A35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4FDD">
              <w:rPr>
                <w:rFonts w:ascii="Times New Roman" w:hAnsi="Times New Roman" w:cs="Times New Roman"/>
                <w:sz w:val="16"/>
                <w:szCs w:val="16"/>
              </w:rPr>
              <w:t xml:space="preserve">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      </w:r>
            <w:r w:rsidR="002A41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A4FDD">
              <w:rPr>
                <w:rFonts w:ascii="Times New Roman" w:hAnsi="Times New Roman" w:cs="Times New Roman"/>
                <w:sz w:val="16"/>
                <w:szCs w:val="16"/>
              </w:rPr>
              <w:t xml:space="preserve">отребителя; </w:t>
            </w:r>
          </w:p>
          <w:p w:rsidR="00E23496" w:rsidRPr="007A4FDD" w:rsidRDefault="00E23496" w:rsidP="001A35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4FDD">
              <w:rPr>
                <w:rFonts w:ascii="Times New Roman" w:hAnsi="Times New Roman" w:cs="Times New Roman"/>
                <w:sz w:val="16"/>
                <w:szCs w:val="16"/>
              </w:rPr>
              <w:t>Об обязанности соблюдать режим лечения, в том числе, определенный на период временной нетрудоспособности, и правила поведения пациента в медицинских организациях в соответствии с Федеральным законом «Об основах охраны граждан в Российской Федерации»</w:t>
            </w:r>
            <w:r w:rsidR="007A4FD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7A4F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3496" w:rsidRPr="00E23496" w:rsidRDefault="00E23496" w:rsidP="001A35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3496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О том, что начало течения срока оказания  услуг определяется моментом </w:t>
            </w:r>
            <w:r w:rsidR="007A4FDD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заключения </w:t>
            </w:r>
            <w:r w:rsidR="00965A27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нижеследующего </w:t>
            </w:r>
            <w:r w:rsidR="002A41A8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договора </w:t>
            </w:r>
            <w:r w:rsidR="007A4FDD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>и трактуется – «без срока ожидания»</w:t>
            </w:r>
            <w:r w:rsidRPr="00E23496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. Продолжительность срока оказания услуг определяется, исходя из медицинских показаний, </w:t>
            </w:r>
            <w:r w:rsidRPr="00965A27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>и отражается в листе назначений</w:t>
            </w:r>
            <w:r w:rsidRPr="00E23496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 в медицинской карте</w:t>
            </w:r>
            <w:r w:rsidR="002A41A8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>;</w:t>
            </w:r>
            <w:r w:rsidRPr="00E23496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23496" w:rsidRPr="00351A79" w:rsidRDefault="00351A79" w:rsidP="00BD603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</w:pPr>
            <w:r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="00E23496" w:rsidRPr="00351A79">
              <w:rPr>
                <w:rFonts w:ascii="Times New Roman" w:hAnsi="Times New Roman" w:cs="Times New Roman"/>
                <w:sz w:val="16"/>
                <w:szCs w:val="16"/>
              </w:rPr>
              <w:t>порядке оказания медицинской помощи</w:t>
            </w:r>
            <w:r w:rsidRPr="00351A7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23496"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стандартах </w:t>
            </w:r>
            <w:r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и клинических рекомендациях </w:t>
            </w:r>
            <w:r w:rsidR="00E23496"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медицинской помощи (при </w:t>
            </w:r>
            <w:r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  <w:r w:rsidR="00E23496" w:rsidRPr="00351A79">
              <w:rPr>
                <w:rFonts w:ascii="Times New Roman" w:hAnsi="Times New Roman" w:cs="Times New Roman"/>
                <w:sz w:val="16"/>
                <w:szCs w:val="16"/>
              </w:rPr>
              <w:t xml:space="preserve">наличии), применяемые при предоставлении платных медицинских услуг,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      </w:r>
          </w:p>
          <w:p w:rsidR="00B356E0" w:rsidRPr="00BE49A5" w:rsidRDefault="00171166" w:rsidP="00BD6032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О 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режиме работ</w:t>
            </w:r>
            <w:r w:rsidR="00B356E0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B356E0" w:rsidRPr="00BE49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медицинской организаци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и</w:t>
            </w:r>
            <w:r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, перечне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предоставляемых услуг, составляющих медицинскую деятельност</w:t>
            </w:r>
            <w:r w:rsidR="00B356E0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, в со</w:t>
            </w:r>
            <w:r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ответствии с лицензией, перечн</w:t>
            </w:r>
            <w:r w:rsidR="00351A79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я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Услуг</w:t>
            </w:r>
            <w:r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с указанием цен в рублях, сроков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ожидания предоставления </w:t>
            </w:r>
            <w:r w:rsidR="00BE49A5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у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слуг, </w:t>
            </w:r>
            <w:r w:rsidR="00645148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 методах оказания медпомощи и рисках, видах медицинского вмешательства, последствиях и ожидаемых результатах оказания медпомощи</w:t>
            </w:r>
            <w:r w:rsidR="00645148" w:rsidRPr="00BE49A5">
              <w:rPr>
                <w:rFonts w:ascii="Times New Roman" w:eastAsia="Times New Roman" w:hAnsi="Times New Roman" w:cs="Times New Roman"/>
                <w:color w:val="727272"/>
                <w:sz w:val="16"/>
                <w:szCs w:val="16"/>
              </w:rPr>
              <w:t>,</w:t>
            </w:r>
            <w:r w:rsidR="00F2458F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ссылках</w:t>
            </w:r>
            <w:r w:rsidR="00F2458F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на стандарты медпомощи и клинические рекомендаци</w:t>
            </w:r>
            <w:r w:rsidR="00F2458F" w:rsidRPr="00BE49A5">
              <w:rPr>
                <w:rFonts w:ascii="Times New Roman" w:eastAsia="Times New Roman" w:hAnsi="Times New Roman" w:cs="Times New Roman"/>
                <w:color w:val="727272"/>
                <w:sz w:val="16"/>
                <w:szCs w:val="16"/>
              </w:rPr>
              <w:t>и</w:t>
            </w:r>
            <w:r w:rsidR="00F2458F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45148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сведения о врачах, участвующих в предоставлении Услуг, об уровне их профессионального образования</w:t>
            </w:r>
            <w:proofErr w:type="gramEnd"/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</w:t>
            </w:r>
            <w:proofErr w:type="gramStart"/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и квалификации, графиках их работы, образцы договоров,</w:t>
            </w:r>
            <w:r w:rsidR="00B356E0" w:rsidRPr="00BE49A5">
              <w:rPr>
                <w:rFonts w:ascii="Times New Roman" w:eastAsia="Times New Roman" w:hAnsi="Times New Roman" w:cs="Times New Roman"/>
                <w:bCs/>
                <w:color w:val="1A1A1A"/>
                <w:sz w:val="16"/>
                <w:szCs w:val="16"/>
              </w:rPr>
              <w:t xml:space="preserve"> </w:t>
            </w:r>
            <w:r w:rsidR="00B356E0" w:rsidRPr="00BE49A5">
              <w:rPr>
                <w:rFonts w:ascii="Times New Roman" w:hAnsi="Times New Roman" w:cs="Times New Roman"/>
                <w:bCs/>
                <w:sz w:val="16"/>
                <w:szCs w:val="16"/>
              </w:rPr>
              <w:t>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</w:t>
            </w:r>
            <w:r w:rsidR="00B356E0" w:rsidRPr="00BE49A5">
              <w:rPr>
                <w:rFonts w:ascii="Times New Roman" w:eastAsia="Times New Roman" w:hAnsi="Times New Roman" w:cs="Times New Roman"/>
                <w:bCs/>
                <w:color w:val="1A1A1A"/>
                <w:sz w:val="16"/>
                <w:szCs w:val="16"/>
              </w:rPr>
              <w:t>)</w:t>
            </w:r>
            <w:r w:rsidR="00351A79" w:rsidRPr="00BE49A5">
              <w:rPr>
                <w:rFonts w:ascii="Times New Roman" w:eastAsia="Times New Roman" w:hAnsi="Times New Roman" w:cs="Times New Roman"/>
                <w:bCs/>
                <w:color w:val="1A1A1A"/>
                <w:sz w:val="16"/>
                <w:szCs w:val="16"/>
              </w:rPr>
              <w:t>,</w:t>
            </w:r>
            <w:r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размещенных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на сайте</w:t>
            </w:r>
            <w:r w:rsidR="00B356E0" w:rsidRPr="00BE49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в</w:t>
            </w:r>
            <w:proofErr w:type="gramEnd"/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сети «Интернет» по адресу:</w:t>
            </w:r>
            <w:r w:rsidR="008877B6" w:rsidRPr="00BE49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www</w:t>
            </w:r>
            <w:r w:rsidR="008877B6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.</w:t>
            </w:r>
            <w:r w:rsidR="00BD6032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presidentclinic.ru</w:t>
            </w:r>
            <w:r w:rsidR="00B356E0" w:rsidRPr="00BE49A5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 (далее – «Сайт»), а также на информационном стенде</w:t>
            </w:r>
            <w:r w:rsidR="00A44017" w:rsidRPr="00BE49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информация доступна неограниченному кругу лиц в течение всего рабочего времени медицинской организации, предоставляющей платные медицинские услуги.</w:t>
            </w:r>
            <w:r w:rsidR="00A44017" w:rsidRPr="00BE49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56E0" w:rsidRPr="00BE49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3496" w:rsidRPr="00994EF1" w:rsidRDefault="00E23496" w:rsidP="00E23496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9A5" w:rsidRPr="00C873F6" w:rsidRDefault="00BE49A5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Заказчик       </w:t>
            </w:r>
            <w:r w:rsidR="00965A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_/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«____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 20____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BE49A5" w:rsidRDefault="00BE49A5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подпись/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ФИО полностью/                                                            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965A27" w:rsidRDefault="00BE49A5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Потребитель</w:t>
            </w:r>
            <w:r w:rsidR="00965A2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BE49A5" w:rsidRPr="00C873F6" w:rsidRDefault="00965A27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Законный представитель 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 ________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t>_/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softHyphen/>
              <w:t>_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«____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BE49A5">
              <w:rPr>
                <w:rFonts w:ascii="Times New Roman" w:hAnsi="Times New Roman" w:cs="Times New Roman"/>
                <w:sz w:val="16"/>
                <w:szCs w:val="16"/>
              </w:rPr>
              <w:t>__________ 20____</w:t>
            </w:r>
            <w:r w:rsidR="00BE49A5" w:rsidRPr="00C873F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BE49A5" w:rsidRDefault="00BE49A5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подпись/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ФИО полностью/                                                            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C873F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E23496" w:rsidRDefault="00E23496" w:rsidP="00BE49A5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eStyle0"/>
        <w:tblW w:w="12211" w:type="dxa"/>
        <w:tblInd w:w="0" w:type="dxa"/>
        <w:tblLayout w:type="fixed"/>
        <w:tblLook w:val="04A0"/>
      </w:tblPr>
      <w:tblGrid>
        <w:gridCol w:w="142"/>
        <w:gridCol w:w="472"/>
        <w:gridCol w:w="661"/>
        <w:gridCol w:w="143"/>
        <w:gridCol w:w="1560"/>
        <w:gridCol w:w="93"/>
        <w:gridCol w:w="20"/>
        <w:gridCol w:w="123"/>
        <w:gridCol w:w="20"/>
        <w:gridCol w:w="689"/>
        <w:gridCol w:w="113"/>
        <w:gridCol w:w="143"/>
        <w:gridCol w:w="546"/>
        <w:gridCol w:w="143"/>
        <w:gridCol w:w="330"/>
        <w:gridCol w:w="143"/>
        <w:gridCol w:w="113"/>
        <w:gridCol w:w="143"/>
        <w:gridCol w:w="74"/>
        <w:gridCol w:w="143"/>
        <w:gridCol w:w="113"/>
        <w:gridCol w:w="143"/>
        <w:gridCol w:w="1017"/>
        <w:gridCol w:w="143"/>
        <w:gridCol w:w="113"/>
        <w:gridCol w:w="143"/>
        <w:gridCol w:w="546"/>
        <w:gridCol w:w="143"/>
        <w:gridCol w:w="113"/>
        <w:gridCol w:w="143"/>
        <w:gridCol w:w="546"/>
        <w:gridCol w:w="143"/>
        <w:gridCol w:w="113"/>
        <w:gridCol w:w="143"/>
        <w:gridCol w:w="546"/>
        <w:gridCol w:w="143"/>
        <w:gridCol w:w="113"/>
        <w:gridCol w:w="143"/>
        <w:gridCol w:w="546"/>
        <w:gridCol w:w="143"/>
        <w:gridCol w:w="113"/>
        <w:gridCol w:w="143"/>
        <w:gridCol w:w="945"/>
      </w:tblGrid>
      <w:tr w:rsidR="00E06F7E" w:rsidTr="00D5760A">
        <w:trPr>
          <w:gridBefore w:val="1"/>
          <w:wBefore w:w="142" w:type="dxa"/>
          <w:trHeight w:val="60"/>
        </w:trPr>
        <w:tc>
          <w:tcPr>
            <w:tcW w:w="1276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9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gridSpan w:val="8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13"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8D7A94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Договор №33</w:t>
            </w:r>
            <w:r w:rsidRPr="008D7A94">
              <w:rPr>
                <w:rFonts w:ascii="Times New Roman" w:hAnsi="Times New Roman"/>
                <w:b/>
                <w:szCs w:val="16"/>
                <w:highlight w:val="lightGray"/>
              </w:rPr>
              <w:t>/</w:t>
            </w:r>
            <w:r w:rsidR="008D7A94" w:rsidRPr="008D7A94">
              <w:rPr>
                <w:rFonts w:ascii="Times New Roman" w:hAnsi="Times New Roman"/>
                <w:b/>
                <w:szCs w:val="16"/>
                <w:highlight w:val="lightGray"/>
              </w:rPr>
              <w:t xml:space="preserve">______ </w:t>
            </w:r>
            <w:r w:rsidRPr="008D7A94">
              <w:rPr>
                <w:rFonts w:ascii="Times New Roman" w:hAnsi="Times New Roman"/>
                <w:b/>
                <w:szCs w:val="16"/>
                <w:highlight w:val="lightGray"/>
              </w:rPr>
              <w:t>/</w:t>
            </w:r>
            <w:r w:rsidR="008D7A94" w:rsidRPr="008D7A94">
              <w:rPr>
                <w:rFonts w:ascii="Times New Roman" w:hAnsi="Times New Roman"/>
                <w:b/>
                <w:szCs w:val="16"/>
                <w:highlight w:val="lightGray"/>
              </w:rPr>
              <w:t>__________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на оказание платных медицинских услуг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2836" w:type="dxa"/>
            <w:gridSpan w:val="4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8032" w:type="dxa"/>
            <w:gridSpan w:val="35"/>
            <w:shd w:val="clear" w:color="FFFFFF" w:fill="auto"/>
          </w:tcPr>
          <w:p w:rsidR="00E06F7E" w:rsidRDefault="00C961A9" w:rsidP="00CC606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highlight w:val="lightGray"/>
              </w:rPr>
              <w:t>01</w:t>
            </w:r>
            <w:r w:rsidR="00F36FC1" w:rsidRPr="008D7A94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Cs w:val="16"/>
                <w:highlight w:val="lightGray"/>
              </w:rPr>
              <w:t>сентяб</w:t>
            </w:r>
            <w:r w:rsidR="0047666F">
              <w:rPr>
                <w:rFonts w:ascii="Times New Roman" w:hAnsi="Times New Roman"/>
                <w:szCs w:val="16"/>
                <w:highlight w:val="lightGray"/>
              </w:rPr>
              <w:t>р</w:t>
            </w:r>
            <w:r w:rsidR="00F36FC1" w:rsidRPr="008D7A94">
              <w:rPr>
                <w:rFonts w:ascii="Times New Roman" w:hAnsi="Times New Roman"/>
                <w:szCs w:val="16"/>
                <w:highlight w:val="lightGray"/>
              </w:rPr>
              <w:t>я 202</w:t>
            </w:r>
            <w:r w:rsidR="00CC6062">
              <w:rPr>
                <w:rFonts w:ascii="Times New Roman" w:hAnsi="Times New Roman"/>
                <w:szCs w:val="16"/>
                <w:highlight w:val="lightGray"/>
              </w:rPr>
              <w:t>3</w:t>
            </w:r>
            <w:r w:rsidR="00F36FC1" w:rsidRPr="008D7A94">
              <w:rPr>
                <w:rFonts w:ascii="Times New Roman" w:hAnsi="Times New Roman"/>
                <w:szCs w:val="16"/>
                <w:highlight w:val="lightGray"/>
              </w:rPr>
              <w:t> г</w:t>
            </w:r>
            <w:r w:rsidR="00F36FC1"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1"/>
          <w:wBefore w:w="142" w:type="dxa"/>
          <w:wAfter w:w="945" w:type="dxa"/>
          <w:trHeight w:val="60"/>
        </w:trPr>
        <w:tc>
          <w:tcPr>
            <w:tcW w:w="1276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9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04A7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Федеральное государственное бюджетное учреждение «Клиническая больница» Управления делами Президента Российской Федерации (ФГБУ «Клиническая больница»), Свидетельство о внесении записи  в Единый государственный реестр юридических лиц серия 77 № 013010735 от 05.02.2003, выдано Межрайонной ИФНС России № 46 по </w:t>
            </w:r>
            <w:proofErr w:type="gramStart"/>
            <w:r>
              <w:rPr>
                <w:rFonts w:ascii="Times New Roman" w:hAnsi="Times New Roman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. Москве; лицензия на осуществление медицинской деятельности </w:t>
            </w:r>
            <w:r w:rsidR="008D7A94" w:rsidRPr="008D7A94">
              <w:rPr>
                <w:rFonts w:ascii="Times New Roman" w:hAnsi="Times New Roman" w:cs="Times New Roman"/>
                <w:szCs w:val="16"/>
              </w:rPr>
              <w:t>Л041-00110-77/00360660 от 27.06.2019</w:t>
            </w:r>
            <w:r w:rsidR="005570CE">
              <w:rPr>
                <w:rFonts w:ascii="Times New Roman" w:hAnsi="Times New Roman" w:cs="Times New Roman"/>
                <w:szCs w:val="16"/>
              </w:rPr>
              <w:t>, срок действия - бессрочно</w:t>
            </w:r>
            <w:r w:rsidR="008D7A94" w:rsidRPr="00CF31A9">
              <w:rPr>
                <w:rFonts w:ascii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 xml:space="preserve">(выдана Федеральной службой по надзору в сфере здравоохранения, 109074, г. Москва, Славянская площадь, дом 4 стр. 1, тел.: +7(495) 698-45-38; +7 (499) 578-02-30); в 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>лице</w:t>
            </w:r>
            <w:proofErr w:type="gramStart"/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действующего на 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>основании ,</w:t>
            </w:r>
            <w:r>
              <w:rPr>
                <w:rFonts w:ascii="Times New Roman" w:hAnsi="Times New Roman"/>
                <w:szCs w:val="16"/>
              </w:rPr>
              <w:t xml:space="preserve"> именуемое в дальнейшем «Исполнитель», с одной стороны, и </w:t>
            </w:r>
            <w:r w:rsidR="003F28B8" w:rsidRPr="008D7A94">
              <w:rPr>
                <w:rFonts w:ascii="Times New Roman" w:hAnsi="Times New Roman"/>
                <w:szCs w:val="16"/>
                <w:highlight w:val="lightGray"/>
              </w:rPr>
              <w:t>ФИО</w:t>
            </w:r>
            <w:r>
              <w:rPr>
                <w:rFonts w:ascii="Times New Roman" w:hAnsi="Times New Roman"/>
                <w:szCs w:val="16"/>
              </w:rPr>
              <w:t xml:space="preserve"> именуемый(</w:t>
            </w:r>
            <w:proofErr w:type="spellStart"/>
            <w:r>
              <w:rPr>
                <w:rFonts w:ascii="Times New Roman" w:hAnsi="Times New Roman"/>
                <w:szCs w:val="16"/>
              </w:rPr>
              <w:t>ая</w:t>
            </w:r>
            <w:proofErr w:type="spellEnd"/>
            <w:r>
              <w:rPr>
                <w:rFonts w:ascii="Times New Roman" w:hAnsi="Times New Roman"/>
                <w:szCs w:val="16"/>
              </w:rPr>
              <w:t>) в дальнейшем «Заказчик» с другой стороны, а вместе именуемые «Стороны», заключили настоящий Договор о нижеследующем: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1. ПРЕДМЕТ ДОГОВОРА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1B2197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1.1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Cs w:val="16"/>
              </w:rPr>
              <w:t>о Договору Заказчик поручает Исполнителю оказывать П</w:t>
            </w:r>
            <w:r w:rsidR="001B2197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медицинские и сопутствующие им услуги в соответствии с предусмотренными в Договоре условиями расчетов в том числе, но не исключительно в амбулаторных условиях, условиях дневного стационара, в стационарных условиях в рамках действующей у Исполнителя лицензией на осуществление медицинской деятельности (далее – Лицензия), а Заказчик обязуется своевременно производить оплату предоставляемых П</w:t>
            </w:r>
            <w:r w:rsidR="001B2197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медицинских услуг в соответствии с утвержденным Прейскурантом Исполнителя, с которым Заказчик ознакомлен до подписания Договора</w:t>
            </w:r>
            <w:r w:rsidR="00C961A9">
              <w:rPr>
                <w:rFonts w:ascii="Times New Roman" w:hAnsi="Times New Roman"/>
                <w:szCs w:val="16"/>
              </w:rPr>
              <w:t>/Спецификации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Pr="00B85C54" w:rsidRDefault="00F36FC1" w:rsidP="002A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6"/>
              </w:rPr>
              <w:t xml:space="preserve">1.2 Перечень (наименование и количество) </w:t>
            </w:r>
            <w:r w:rsidR="006959DA">
              <w:rPr>
                <w:rFonts w:ascii="Times New Roman" w:hAnsi="Times New Roman"/>
                <w:szCs w:val="16"/>
              </w:rPr>
              <w:t xml:space="preserve">и стоимость </w:t>
            </w:r>
            <w:r>
              <w:rPr>
                <w:rFonts w:ascii="Times New Roman" w:hAnsi="Times New Roman"/>
                <w:szCs w:val="16"/>
              </w:rPr>
              <w:t>услуг, оказываемых П</w:t>
            </w:r>
            <w:r w:rsidR="001B2197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по Договору, согласовываются Сторонами в Спецификации</w:t>
            </w:r>
            <w:r w:rsidR="00D5760A">
              <w:rPr>
                <w:rFonts w:ascii="Times New Roman" w:hAnsi="Times New Roman"/>
                <w:szCs w:val="16"/>
              </w:rPr>
              <w:t xml:space="preserve"> (предварительной)</w:t>
            </w:r>
            <w:r>
              <w:rPr>
                <w:rFonts w:ascii="Times New Roman" w:hAnsi="Times New Roman"/>
                <w:szCs w:val="16"/>
              </w:rPr>
              <w:t xml:space="preserve">, являющейся </w:t>
            </w:r>
            <w:r w:rsidR="001B2197">
              <w:rPr>
                <w:rFonts w:ascii="Times New Roman" w:hAnsi="Times New Roman"/>
                <w:szCs w:val="16"/>
              </w:rPr>
              <w:t>предварительным расчетом стоимости по Договору,</w:t>
            </w:r>
            <w:r w:rsidR="006959DA">
              <w:rPr>
                <w:rFonts w:ascii="Times New Roman" w:hAnsi="Times New Roman"/>
                <w:szCs w:val="16"/>
              </w:rPr>
              <w:t xml:space="preserve"> а в дальнейшем согласовывается с Потребителем</w:t>
            </w:r>
            <w:r w:rsidR="002A41A8">
              <w:rPr>
                <w:rFonts w:ascii="Times New Roman" w:hAnsi="Times New Roman"/>
                <w:szCs w:val="16"/>
              </w:rPr>
              <w:t>/законным представителем</w:t>
            </w:r>
            <w:r w:rsidR="006959DA">
              <w:rPr>
                <w:rFonts w:ascii="Times New Roman" w:hAnsi="Times New Roman"/>
                <w:szCs w:val="16"/>
              </w:rPr>
              <w:t xml:space="preserve"> по форме Приложения № 2 к Договору.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1.3 Исполнитель оказывает услуги по месту своего нахождения по адресу: город Москва, </w:t>
            </w:r>
            <w:proofErr w:type="spellStart"/>
            <w:r w:rsidR="008D7A94">
              <w:rPr>
                <w:rFonts w:ascii="Times New Roman" w:hAnsi="Times New Roman"/>
                <w:szCs w:val="16"/>
              </w:rPr>
              <w:t>Метрогородок</w:t>
            </w:r>
            <w:proofErr w:type="spellEnd"/>
            <w:r w:rsidR="008D7A94">
              <w:rPr>
                <w:rFonts w:ascii="Times New Roman" w:hAnsi="Times New Roman"/>
                <w:szCs w:val="16"/>
              </w:rPr>
              <w:t xml:space="preserve">, </w:t>
            </w:r>
            <w:r>
              <w:rPr>
                <w:rFonts w:ascii="Times New Roman" w:hAnsi="Times New Roman"/>
                <w:szCs w:val="16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Cs w:val="16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Cs w:val="16"/>
              </w:rPr>
              <w:t>, дом 45, корпуса – 2, 2А, 2Ж, 3, 3А, 4, 5, 7.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3781" w:type="dxa"/>
            <w:gridSpan w:val="9"/>
            <w:shd w:val="clear" w:color="FFFFFF" w:fill="auto"/>
          </w:tcPr>
          <w:p w:rsidR="00D5760A" w:rsidRDefault="00F36FC1" w:rsidP="00D5760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2. ОСНОВНЫЕ ПОНЯТИЯ</w:t>
            </w:r>
          </w:p>
        </w:tc>
        <w:tc>
          <w:tcPr>
            <w:tcW w:w="1418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D5760A" w:rsidRDefault="00D5760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«Платные медицинские услуги» - </w:t>
            </w:r>
            <w:r w:rsidRPr="00D5760A">
              <w:rPr>
                <w:rFonts w:ascii="Times New Roman" w:hAnsi="Times New Roman"/>
                <w:szCs w:val="16"/>
              </w:rPr>
              <w:t>услуги,</w:t>
            </w:r>
            <w:r>
              <w:rPr>
                <w:rFonts w:ascii="Times New Roman" w:hAnsi="Times New Roman"/>
                <w:b/>
                <w:szCs w:val="16"/>
              </w:rPr>
              <w:t xml:space="preserve"> </w:t>
            </w:r>
            <w:r w:rsidRPr="006959DA">
              <w:rPr>
                <w:rFonts w:ascii="Times New Roman" w:hAnsi="Times New Roman" w:cs="Times New Roman"/>
                <w:szCs w:val="16"/>
              </w:rPr>
              <w:t>предоставляемые на возмездной основе за счет личных сре</w:t>
            </w:r>
            <w:proofErr w:type="gramStart"/>
            <w:r w:rsidRPr="006959DA">
              <w:rPr>
                <w:rFonts w:ascii="Times New Roman" w:hAnsi="Times New Roman" w:cs="Times New Roman"/>
                <w:szCs w:val="16"/>
              </w:rPr>
              <w:t>дств гр</w:t>
            </w:r>
            <w:proofErr w:type="gramEnd"/>
            <w:r w:rsidRPr="006959DA">
              <w:rPr>
                <w:rFonts w:ascii="Times New Roman" w:hAnsi="Times New Roman" w:cs="Times New Roman"/>
                <w:szCs w:val="16"/>
              </w:rPr>
              <w:t>аждан, средств работодателей и иных средств на основании договоров, в том числе договоров добровольного медицинского страхования.</w:t>
            </w:r>
          </w:p>
          <w:p w:rsidR="00D5760A" w:rsidRDefault="00D5760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«Исполнитель» - </w:t>
            </w:r>
            <w:r>
              <w:rPr>
                <w:rFonts w:ascii="Times New Roman" w:hAnsi="Times New Roman"/>
                <w:szCs w:val="16"/>
              </w:rPr>
              <w:t>ФГБУ «Клиническая больница» (медицинская организация, предоставляющая платные медицинские и сопутствующие услуги).</w:t>
            </w:r>
          </w:p>
          <w:p w:rsidR="00D5760A" w:rsidRDefault="00D5760A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«Заказчик» - </w:t>
            </w:r>
            <w:r w:rsidRPr="006959DA">
              <w:rPr>
                <w:rFonts w:ascii="Times New Roman" w:hAnsi="Times New Roman" w:cs="Times New Roman"/>
                <w:szCs w:val="16"/>
              </w:rPr>
      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      </w:r>
          </w:p>
          <w:p w:rsidR="00D5760A" w:rsidRDefault="00D5760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«Потребитель» - </w:t>
            </w:r>
            <w:r>
              <w:rPr>
                <w:rFonts w:ascii="Times New Roman" w:hAnsi="Times New Roman"/>
                <w:szCs w:val="16"/>
              </w:rPr>
              <w:t xml:space="preserve">физическое лицо, имеющее намерение получить либо получающее медицинские услуги лично в соответствии с Договором. </w:t>
            </w:r>
            <w:r>
              <w:rPr>
                <w:rFonts w:ascii="Times New Roman" w:hAnsi="Times New Roman" w:cs="Times New Roman"/>
                <w:szCs w:val="16"/>
              </w:rPr>
              <w:t xml:space="preserve">Потребитель, получающий платные медицинские услуги, является пациентом, на которого распространяется действие Федерального </w:t>
            </w:r>
            <w:r w:rsidRPr="00BB3D0E">
              <w:rPr>
                <w:rFonts w:ascii="Times New Roman" w:hAnsi="Times New Roman" w:cs="Times New Roman"/>
                <w:szCs w:val="16"/>
              </w:rPr>
              <w:t>закона</w:t>
            </w:r>
            <w:r>
              <w:rPr>
                <w:rFonts w:ascii="Times New Roman" w:hAnsi="Times New Roman" w:cs="Times New Roman"/>
                <w:szCs w:val="16"/>
              </w:rPr>
              <w:t xml:space="preserve"> «Об основах охраны здоровья граждан в Российской Федерации».</w:t>
            </w:r>
          </w:p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 ПРАВА И ОБЯЗАННОСТИ СТОРОН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3.1.</w:t>
            </w:r>
          </w:p>
        </w:tc>
        <w:tc>
          <w:tcPr>
            <w:tcW w:w="4254" w:type="dxa"/>
            <w:gridSpan w:val="12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Исполнитель обязуется:</w:t>
            </w:r>
          </w:p>
        </w:tc>
        <w:tc>
          <w:tcPr>
            <w:tcW w:w="473" w:type="dxa"/>
            <w:gridSpan w:val="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760BF7" w:rsidRPr="00A04029" w:rsidRDefault="00F36FC1" w:rsidP="00E66BE2">
            <w:pPr>
              <w:pStyle w:val="a8"/>
              <w:rPr>
                <w:rFonts w:ascii="Times New Roman" w:hAnsi="Times New Roman" w:cs="Times New Roman"/>
              </w:rPr>
            </w:pPr>
            <w:r w:rsidRPr="00A04029">
              <w:rPr>
                <w:rFonts w:ascii="Times New Roman" w:hAnsi="Times New Roman" w:cs="Times New Roman"/>
              </w:rPr>
              <w:t>• использовать методы профилактики, диагностики, лечения, реабилитации и медицинские технологии, разрешенные к применению действующим законодательством Российской Федерации;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Pr="00A04029" w:rsidRDefault="00F36FC1" w:rsidP="00A04029">
            <w:pPr>
              <w:pStyle w:val="a8"/>
              <w:rPr>
                <w:rFonts w:ascii="Times New Roman" w:hAnsi="Times New Roman" w:cs="Times New Roman"/>
              </w:rPr>
            </w:pPr>
            <w:r w:rsidRPr="00A04029">
              <w:rPr>
                <w:rFonts w:ascii="Times New Roman" w:hAnsi="Times New Roman" w:cs="Times New Roman"/>
              </w:rPr>
              <w:t xml:space="preserve">• предоставлять </w:t>
            </w:r>
            <w:r w:rsidR="00EF06E6" w:rsidRPr="00A04029">
              <w:rPr>
                <w:rFonts w:ascii="Times New Roman" w:hAnsi="Times New Roman" w:cs="Times New Roman"/>
              </w:rPr>
              <w:t xml:space="preserve">Заказчику и </w:t>
            </w:r>
            <w:r w:rsidRPr="00A04029">
              <w:rPr>
                <w:rFonts w:ascii="Times New Roman" w:hAnsi="Times New Roman" w:cs="Times New Roman"/>
              </w:rPr>
              <w:t>П</w:t>
            </w:r>
            <w:r w:rsidR="00EF06E6" w:rsidRPr="00A04029">
              <w:rPr>
                <w:rFonts w:ascii="Times New Roman" w:hAnsi="Times New Roman" w:cs="Times New Roman"/>
              </w:rPr>
              <w:t>отребителю</w:t>
            </w:r>
            <w:r w:rsidR="002A41A8">
              <w:rPr>
                <w:rFonts w:ascii="Times New Roman" w:hAnsi="Times New Roman" w:cs="Times New Roman"/>
              </w:rPr>
              <w:t>/законному представителю</w:t>
            </w:r>
            <w:r w:rsidRPr="00A04029">
              <w:rPr>
                <w:rFonts w:ascii="Times New Roman" w:hAnsi="Times New Roman" w:cs="Times New Roman"/>
              </w:rPr>
              <w:t xml:space="preserve"> информацию, включающую в себя сведения о местонахождении Исполнителя, режиме работы, перечне платных медицинских услуг с указанием их стоимости, об условиях предоставления и получения этих услуг, а также сведения о наличии лицензии на медицинскую деятельность, о квалификации и сертификации специалистов;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Pr="00A04029" w:rsidRDefault="00F36FC1" w:rsidP="007F45BE">
            <w:pPr>
              <w:pStyle w:val="a8"/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A04029">
              <w:rPr>
                <w:rFonts w:ascii="Times New Roman" w:hAnsi="Times New Roman" w:cs="Times New Roman"/>
                <w:szCs w:val="16"/>
              </w:rPr>
              <w:t>• по требованию П</w:t>
            </w:r>
            <w:r w:rsidR="007F45BE">
              <w:rPr>
                <w:rFonts w:ascii="Times New Roman" w:hAnsi="Times New Roman" w:cs="Times New Roman"/>
                <w:szCs w:val="16"/>
              </w:rPr>
              <w:t>отребителя</w:t>
            </w:r>
            <w:r w:rsidRPr="00A04029">
              <w:rPr>
                <w:rFonts w:ascii="Times New Roman" w:hAnsi="Times New Roman" w:cs="Times New Roman"/>
                <w:szCs w:val="16"/>
              </w:rPr>
              <w:t xml:space="preserve"> (его законного представителя) предоставлять ему в доступной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</w:t>
            </w:r>
            <w:proofErr w:type="gramEnd"/>
            <w:r w:rsidRPr="00A04029">
              <w:rPr>
                <w:rFonts w:ascii="Times New Roman" w:hAnsi="Times New Roman" w:cs="Times New Roman"/>
                <w:szCs w:val="16"/>
              </w:rPr>
              <w:t xml:space="preserve"> применению, сведения об условиях предоставления медицинской помощи, а также о квалификации и сертификации специалистов;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предоставлять медицинские услуги в сроки, установленные Договором;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EF06E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осуществлять медицинскую деятельность в соответствии с законодательными и иными нормативными правовыми актами Российской Федерации</w:t>
            </w:r>
            <w:r w:rsidR="00EF06E6"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по запросу </w:t>
            </w:r>
            <w:r w:rsidR="00CF6400">
              <w:rPr>
                <w:rFonts w:ascii="Times New Roman" w:hAnsi="Times New Roman"/>
                <w:szCs w:val="16"/>
              </w:rPr>
              <w:t>Заказчика</w:t>
            </w:r>
            <w:r w:rsidR="00D5760A">
              <w:rPr>
                <w:rFonts w:ascii="Times New Roman" w:hAnsi="Times New Roman"/>
                <w:szCs w:val="16"/>
              </w:rPr>
              <w:t>/</w:t>
            </w:r>
            <w:r w:rsidR="00CF6400">
              <w:rPr>
                <w:rFonts w:ascii="Times New Roman" w:hAnsi="Times New Roman"/>
                <w:szCs w:val="16"/>
              </w:rPr>
              <w:t xml:space="preserve">Потребителя </w:t>
            </w:r>
            <w:proofErr w:type="gramStart"/>
            <w:r>
              <w:rPr>
                <w:rFonts w:ascii="Times New Roman" w:hAnsi="Times New Roman"/>
                <w:szCs w:val="16"/>
              </w:rPr>
              <w:t>предоставлять документы</w:t>
            </w:r>
            <w:proofErr w:type="gramEnd"/>
            <w:r>
              <w:rPr>
                <w:rFonts w:ascii="Times New Roman" w:hAnsi="Times New Roman"/>
                <w:szCs w:val="16"/>
              </w:rPr>
              <w:t>, необходимые для получения социальных налоговых вычетов согласно подпункту 3 пункта 1 статьи 219 Налогового кодекса Российской Федерации;</w:t>
            </w:r>
          </w:p>
          <w:p w:rsidR="00FE469D" w:rsidRPr="00E66BE2" w:rsidRDefault="00E66BE2" w:rsidP="00D5760A">
            <w:pPr>
              <w:jc w:val="both"/>
              <w:rPr>
                <w:rFonts w:ascii="Times New Roman" w:hAnsi="Times New Roman"/>
                <w:szCs w:val="16"/>
              </w:rPr>
            </w:pPr>
            <w:r w:rsidRPr="00E66BE2">
              <w:rPr>
                <w:rFonts w:ascii="Times New Roman" w:hAnsi="Times New Roman"/>
                <w:szCs w:val="16"/>
              </w:rPr>
              <w:t xml:space="preserve">• </w:t>
            </w:r>
            <w:r w:rsidR="00FE469D" w:rsidRPr="00E66BE2">
              <w:rPr>
                <w:rFonts w:ascii="Times New Roman" w:hAnsi="Times New Roman"/>
                <w:szCs w:val="16"/>
              </w:rPr>
              <w:t>по требованию Заказчика</w:t>
            </w:r>
            <w:r w:rsidR="00D5760A">
              <w:rPr>
                <w:rFonts w:ascii="Times New Roman" w:hAnsi="Times New Roman"/>
                <w:szCs w:val="16"/>
              </w:rPr>
              <w:t>/</w:t>
            </w:r>
            <w:r w:rsidR="00FE469D" w:rsidRPr="00E66BE2">
              <w:rPr>
                <w:rFonts w:ascii="Times New Roman" w:hAnsi="Times New Roman"/>
                <w:szCs w:val="16"/>
              </w:rPr>
              <w:t>Потребителя предоставлять для ознакомления выписку из ЕГРЮЛ;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EF06E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по запросу П</w:t>
            </w:r>
            <w:r w:rsidR="00EF06E6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или уполномоченных им лиц предоставлять копии медицинской документации;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D5760A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соблюдать врачебную тайну, а также условие о конфиденциальности в отношении персональных данных П</w:t>
            </w:r>
            <w:r w:rsidR="00EF06E6">
              <w:rPr>
                <w:rFonts w:ascii="Times New Roman" w:hAnsi="Times New Roman"/>
                <w:szCs w:val="16"/>
              </w:rPr>
              <w:t>отребителя</w:t>
            </w:r>
            <w:r w:rsidR="002A41A8">
              <w:rPr>
                <w:rFonts w:ascii="Times New Roman" w:hAnsi="Times New Roman"/>
                <w:szCs w:val="16"/>
              </w:rPr>
              <w:t>/законного представителя</w:t>
            </w:r>
            <w:r w:rsidR="00D5760A">
              <w:rPr>
                <w:rFonts w:ascii="Times New Roman" w:hAnsi="Times New Roman"/>
                <w:szCs w:val="16"/>
              </w:rPr>
              <w:t>/</w:t>
            </w:r>
            <w:r>
              <w:rPr>
                <w:rFonts w:ascii="Times New Roman" w:hAnsi="Times New Roman"/>
                <w:szCs w:val="16"/>
              </w:rPr>
              <w:t>Заказчика;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D5760A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• довести до сведения П</w:t>
            </w:r>
            <w:r w:rsidR="00EF06E6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 Заказчика Правила предоставления медицинскими организациями платных медицинских услуг, </w:t>
            </w:r>
            <w:r w:rsidRPr="00E66BE2">
              <w:rPr>
                <w:rFonts w:ascii="Times New Roman" w:hAnsi="Times New Roman"/>
                <w:szCs w:val="16"/>
              </w:rPr>
              <w:t xml:space="preserve">утвержденные Постановлением Правительства РФ от </w:t>
            </w:r>
            <w:r w:rsidR="00CF6400" w:rsidRPr="00E66BE2">
              <w:rPr>
                <w:rFonts w:ascii="Times New Roman" w:hAnsi="Times New Roman"/>
                <w:szCs w:val="16"/>
              </w:rPr>
              <w:t>11</w:t>
            </w:r>
            <w:r w:rsidRPr="00E66BE2">
              <w:rPr>
                <w:rFonts w:ascii="Times New Roman" w:hAnsi="Times New Roman"/>
                <w:szCs w:val="16"/>
              </w:rPr>
              <w:t>.0</w:t>
            </w:r>
            <w:r w:rsidR="00CF6400" w:rsidRPr="00E66BE2">
              <w:rPr>
                <w:rFonts w:ascii="Times New Roman" w:hAnsi="Times New Roman"/>
                <w:szCs w:val="16"/>
              </w:rPr>
              <w:t>5</w:t>
            </w:r>
            <w:r w:rsidRPr="00E66BE2">
              <w:rPr>
                <w:rFonts w:ascii="Times New Roman" w:hAnsi="Times New Roman"/>
                <w:szCs w:val="16"/>
              </w:rPr>
              <w:t>.202</w:t>
            </w:r>
            <w:r w:rsidR="00CF6400" w:rsidRPr="00E66BE2">
              <w:rPr>
                <w:rFonts w:ascii="Times New Roman" w:hAnsi="Times New Roman"/>
                <w:szCs w:val="16"/>
              </w:rPr>
              <w:t>3</w:t>
            </w:r>
            <w:r w:rsidRPr="00E66BE2">
              <w:rPr>
                <w:rFonts w:ascii="Times New Roman" w:hAnsi="Times New Roman"/>
                <w:szCs w:val="16"/>
              </w:rPr>
              <w:t xml:space="preserve"> г.</w:t>
            </w:r>
            <w:r w:rsidR="00CF6400" w:rsidRPr="00E66BE2">
              <w:rPr>
                <w:rFonts w:ascii="Times New Roman" w:hAnsi="Times New Roman"/>
                <w:szCs w:val="16"/>
              </w:rPr>
              <w:t xml:space="preserve"> </w:t>
            </w:r>
            <w:r w:rsidRPr="00E66BE2">
              <w:rPr>
                <w:rFonts w:ascii="Times New Roman" w:hAnsi="Times New Roman"/>
                <w:szCs w:val="16"/>
              </w:rPr>
              <w:t>№</w:t>
            </w:r>
            <w:r w:rsidR="00CF6400" w:rsidRPr="00E66BE2">
              <w:rPr>
                <w:rFonts w:ascii="Times New Roman" w:hAnsi="Times New Roman"/>
                <w:szCs w:val="16"/>
              </w:rPr>
              <w:t xml:space="preserve"> 736</w:t>
            </w:r>
            <w:r w:rsidRPr="00E66BE2">
              <w:rPr>
                <w:rFonts w:ascii="Times New Roman" w:hAnsi="Times New Roman"/>
                <w:szCs w:val="16"/>
              </w:rPr>
              <w:t xml:space="preserve"> в наглядной и доступной форме</w:t>
            </w:r>
            <w:r w:rsidR="00BF5426" w:rsidRPr="00E66BE2">
              <w:rPr>
                <w:rFonts w:ascii="Times New Roman" w:hAnsi="Times New Roman"/>
                <w:szCs w:val="16"/>
              </w:rPr>
              <w:t xml:space="preserve"> путем размещения на сайте учреждения</w:t>
            </w:r>
            <w:r w:rsidR="00E66BE2" w:rsidRPr="00E66BE2">
              <w:rPr>
                <w:rFonts w:ascii="Times New Roman" w:hAnsi="Times New Roman"/>
                <w:szCs w:val="16"/>
              </w:rPr>
              <w:t xml:space="preserve"> </w:t>
            </w:r>
            <w:r w:rsidR="00E66BE2" w:rsidRPr="00E66BE2">
              <w:rPr>
                <w:rFonts w:ascii="Times New Roman" w:hAnsi="Times New Roman"/>
                <w:szCs w:val="16"/>
                <w:lang w:val="en-US"/>
              </w:rPr>
              <w:t>www</w:t>
            </w:r>
            <w:r w:rsidR="00E66BE2" w:rsidRPr="00E66BE2">
              <w:rPr>
                <w:rFonts w:ascii="Times New Roman" w:hAnsi="Times New Roman"/>
                <w:szCs w:val="16"/>
              </w:rPr>
              <w:t>.presidentclinic.ru</w:t>
            </w:r>
            <w:r w:rsidR="00BF5426" w:rsidRPr="00E66BE2">
              <w:rPr>
                <w:rFonts w:ascii="Times New Roman" w:hAnsi="Times New Roman"/>
                <w:szCs w:val="16"/>
              </w:rPr>
              <w:t>,</w:t>
            </w:r>
            <w:r w:rsidR="00BF5426">
              <w:rPr>
                <w:rFonts w:ascii="Times New Roman" w:hAnsi="Times New Roman"/>
                <w:color w:val="FF0000"/>
                <w:szCs w:val="16"/>
              </w:rPr>
              <w:t xml:space="preserve"> </w:t>
            </w:r>
            <w:r w:rsidR="00D5760A" w:rsidRPr="00D5760A">
              <w:rPr>
                <w:rFonts w:ascii="Times New Roman" w:hAnsi="Times New Roman"/>
                <w:szCs w:val="16"/>
              </w:rPr>
              <w:t>на информационном стенде</w:t>
            </w:r>
            <w:r w:rsidRPr="00D5760A"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 заключении Договора предоставить П</w:t>
            </w:r>
            <w:r w:rsidR="00CF6400">
              <w:rPr>
                <w:rFonts w:ascii="Times New Roman" w:hAnsi="Times New Roman"/>
                <w:szCs w:val="16"/>
              </w:rPr>
              <w:t>отребителю</w:t>
            </w:r>
            <w:r w:rsidR="002A41A8">
              <w:rPr>
                <w:rFonts w:ascii="Times New Roman" w:hAnsi="Times New Roman"/>
                <w:szCs w:val="16"/>
              </w:rPr>
              <w:t>/законному представителю</w:t>
            </w:r>
            <w:r>
              <w:rPr>
                <w:rFonts w:ascii="Times New Roman" w:hAnsi="Times New Roman"/>
                <w:szCs w:val="16"/>
              </w:rPr>
              <w:t xml:space="preserve"> и Заказчику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осуществлять обработку персональных данных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 w:rsidR="002A41A8">
              <w:rPr>
                <w:rFonts w:ascii="Times New Roman" w:hAnsi="Times New Roman"/>
                <w:szCs w:val="16"/>
              </w:rPr>
              <w:t>/законного представителя</w:t>
            </w:r>
            <w:r>
              <w:rPr>
                <w:rFonts w:ascii="Times New Roman" w:hAnsi="Times New Roman"/>
                <w:szCs w:val="16"/>
              </w:rPr>
              <w:t xml:space="preserve"> и Заказчика в соответствии с Федеральным законом от 27.07.2006 г. № 152-ФЗ «О персональных данных»;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 письменного согласия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(его законного представителя) передавать его персональные данные третьим лицам (в том числе юридическим) в целях диагностики и лечения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как письменно, так и в электронной форме;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вести учет видов и </w:t>
            </w:r>
            <w:proofErr w:type="gramStart"/>
            <w:r>
              <w:rPr>
                <w:rFonts w:ascii="Times New Roman" w:hAnsi="Times New Roman"/>
                <w:szCs w:val="16"/>
              </w:rPr>
              <w:t>объемов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оказываемых П</w:t>
            </w:r>
            <w:r w:rsidR="00CF6400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медицинских услуг, а также денежных средств, поступивших от Заказчика</w:t>
            </w:r>
            <w:r w:rsidR="00D5760A">
              <w:rPr>
                <w:rFonts w:ascii="Times New Roman" w:hAnsi="Times New Roman"/>
                <w:szCs w:val="16"/>
              </w:rPr>
              <w:t>/Потребителя</w:t>
            </w:r>
            <w:r>
              <w:rPr>
                <w:rFonts w:ascii="Times New Roman" w:hAnsi="Times New Roman"/>
                <w:szCs w:val="16"/>
              </w:rPr>
              <w:t>. При ведении медицинской документации соблюдать установленные законодательством требования к оформлению и ведению медицинской документации, учетных и отчетных статистических форм, порядку и срокам их предоставления;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D5760A">
            <w:pPr>
              <w:shd w:val="clear" w:color="auto" w:fill="FFFFFF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информировать Заказчика/П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 w:rsidR="006920B3">
              <w:rPr>
                <w:rFonts w:ascii="Times New Roman" w:hAnsi="Times New Roman"/>
                <w:szCs w:val="16"/>
              </w:rPr>
              <w:t>/законного представителя</w:t>
            </w:r>
            <w:r>
              <w:rPr>
                <w:rFonts w:ascii="Times New Roman" w:hAnsi="Times New Roman"/>
                <w:szCs w:val="16"/>
              </w:rPr>
              <w:t xml:space="preserve"> о невозможности оказан</w:t>
            </w:r>
            <w:r w:rsidR="00060516">
              <w:rPr>
                <w:rFonts w:ascii="Times New Roman" w:hAnsi="Times New Roman"/>
                <w:szCs w:val="16"/>
              </w:rPr>
              <w:t xml:space="preserve">ия каких-либо </w:t>
            </w:r>
            <w:r w:rsidR="006E30FA">
              <w:rPr>
                <w:rFonts w:ascii="Times New Roman" w:hAnsi="Times New Roman"/>
                <w:szCs w:val="16"/>
              </w:rPr>
              <w:t>м</w:t>
            </w:r>
            <w:r w:rsidR="00060516">
              <w:rPr>
                <w:rFonts w:ascii="Times New Roman" w:hAnsi="Times New Roman"/>
                <w:szCs w:val="16"/>
              </w:rPr>
              <w:t>едицинских услуг</w:t>
            </w:r>
            <w:r w:rsidR="006E30FA"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2A41A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</w:t>
            </w:r>
            <w:r w:rsidR="00D5760A">
              <w:rPr>
                <w:rFonts w:ascii="Times New Roman" w:hAnsi="Times New Roman"/>
                <w:szCs w:val="16"/>
              </w:rPr>
              <w:t>в</w:t>
            </w:r>
            <w:r>
              <w:rPr>
                <w:rFonts w:ascii="Times New Roman" w:hAnsi="Times New Roman"/>
                <w:szCs w:val="16"/>
              </w:rPr>
              <w:t xml:space="preserve"> случаях и в порядке, предусмотренных действующим законодательством выдавать П</w:t>
            </w:r>
            <w:r w:rsidR="00CF6400">
              <w:rPr>
                <w:rFonts w:ascii="Times New Roman" w:hAnsi="Times New Roman"/>
                <w:szCs w:val="16"/>
              </w:rPr>
              <w:t>отребителю</w:t>
            </w:r>
            <w:r w:rsidR="002A41A8">
              <w:rPr>
                <w:rFonts w:ascii="Times New Roman" w:hAnsi="Times New Roman"/>
                <w:szCs w:val="16"/>
              </w:rPr>
              <w:t>/законному представителю</w:t>
            </w:r>
            <w:r>
              <w:rPr>
                <w:rFonts w:ascii="Times New Roman" w:hAnsi="Times New Roman"/>
                <w:szCs w:val="16"/>
              </w:rPr>
              <w:t xml:space="preserve"> медицинскую документацию установленного образца (листки нетрудоспособности, врачебные заключения, выписки из карты амбулаторного больного, направления на госпитализацию, справки и заключения о состоянии здоровья и т.д.).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3.2.</w:t>
            </w:r>
          </w:p>
        </w:tc>
        <w:tc>
          <w:tcPr>
            <w:tcW w:w="3309" w:type="dxa"/>
            <w:gridSpan w:val="8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</w:t>
            </w:r>
            <w:r w:rsidR="00CF6400">
              <w:rPr>
                <w:rFonts w:ascii="Times New Roman" w:hAnsi="Times New Roman"/>
                <w:b/>
                <w:szCs w:val="16"/>
                <w:u w:val="single"/>
              </w:rPr>
              <w:t>отребитель</w:t>
            </w: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 обязуется: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F45BE">
            <w:pPr>
              <w:jc w:val="both"/>
              <w:rPr>
                <w:rFonts w:ascii="Times New Roman" w:hAnsi="Times New Roman"/>
                <w:szCs w:val="16"/>
              </w:rPr>
            </w:pPr>
            <w:proofErr w:type="gramStart"/>
            <w:r>
              <w:rPr>
                <w:rFonts w:ascii="Times New Roman" w:hAnsi="Times New Roman"/>
                <w:szCs w:val="16"/>
              </w:rPr>
              <w:t>• предоставить специалистам Исполнителя (лечащему врачу) подробную информацию о состоянии своего здоровья, отягощенной наследственности, перенесенных и имеющихся заболеваниях, наличии вредных привычек, вредных и опасных условиях труда, аллергических реакциях, иных известных ему особенностях организма, способных оказать влияние на ход лечения и его эффективность, о наличии заболеваний, представляющих опасность для окружающих, если П</w:t>
            </w:r>
            <w:r w:rsidR="007F45BE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заранее известно о наличии данного заболевания;</w:t>
            </w:r>
            <w:proofErr w:type="gramEnd"/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незамедлительно сообщать обо всех </w:t>
            </w:r>
            <w:r w:rsidR="00E66BE2">
              <w:rPr>
                <w:rFonts w:ascii="Times New Roman" w:hAnsi="Times New Roman"/>
                <w:szCs w:val="16"/>
              </w:rPr>
              <w:t xml:space="preserve">изменениях и </w:t>
            </w:r>
            <w:r>
              <w:rPr>
                <w:rFonts w:ascii="Times New Roman" w:hAnsi="Times New Roman"/>
                <w:szCs w:val="16"/>
              </w:rPr>
              <w:t>неблагоприятных симптомах в состоянии своего здоровья;</w:t>
            </w:r>
          </w:p>
          <w:p w:rsidR="008D47C2" w:rsidRDefault="00FD72A3" w:rsidP="00FD72A3">
            <w:pPr>
              <w:jc w:val="both"/>
              <w:rPr>
                <w:rFonts w:ascii="Times New Roman" w:hAnsi="Times New Roman"/>
                <w:szCs w:val="16"/>
              </w:rPr>
            </w:pPr>
            <w:r w:rsidRPr="00FD72A3">
              <w:rPr>
                <w:rFonts w:ascii="Times New Roman" w:hAnsi="Times New Roman"/>
                <w:szCs w:val="16"/>
              </w:rPr>
              <w:t>•</w:t>
            </w:r>
            <w:r w:rsidR="00FD67E8" w:rsidRPr="00FD72A3">
              <w:rPr>
                <w:rFonts w:ascii="Times New Roman" w:hAnsi="Times New Roman"/>
                <w:szCs w:val="16"/>
              </w:rPr>
              <w:t xml:space="preserve"> </w:t>
            </w:r>
            <w:r w:rsidR="00A833AD" w:rsidRPr="00FD72A3">
              <w:rPr>
                <w:rFonts w:ascii="Times New Roman" w:hAnsi="Times New Roman"/>
                <w:szCs w:val="16"/>
              </w:rPr>
              <w:t>п</w:t>
            </w:r>
            <w:r w:rsidR="008D47C2" w:rsidRPr="00FD72A3">
              <w:rPr>
                <w:rFonts w:ascii="Times New Roman" w:hAnsi="Times New Roman"/>
                <w:szCs w:val="16"/>
              </w:rPr>
              <w:t xml:space="preserve">ройти обследование и лечение в полном объеме в соответствии </w:t>
            </w:r>
            <w:r w:rsidR="006256AC" w:rsidRPr="00FD72A3">
              <w:rPr>
                <w:rFonts w:ascii="Times New Roman" w:hAnsi="Times New Roman"/>
                <w:szCs w:val="16"/>
              </w:rPr>
              <w:t>с рекомендациями лечащего врача;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FD67E8" w:rsidRDefault="00F36FC1" w:rsidP="00FD72A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соблюдать предписания лечащего врача, режим лечения, правила внутреннего распорядка для пациентов,  регулярно выполнять личные санитарно-гигиенические процедуры, направленные на поддержание своего здоровья и санитарно-эпидемиологического режима;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 каждом посещении иметь при себе документ, удостоверяющий личность и предъявлять его по первому требованию администрации, лечащего врача, службы безопасности Исполнителя, а также предоставлять копию документа, удостоверяющего личность персоналу Исполнителя для оформления необходимой медицинской документации;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7088" w:type="dxa"/>
            <w:gridSpan w:val="23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бережно относиться к имуществу Исполнителя;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459C7" w:rsidRDefault="00F36FC1" w:rsidP="00FD72A3">
            <w:pPr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проходить подготовку к медицинским исследованиям, манипуляциям и процедурам в соответствии с рекомендациями лечащего врача и правилами, изложенными в подписанном П</w:t>
            </w:r>
            <w:r w:rsidR="00CF6400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добровольном информированном согласи</w:t>
            </w:r>
            <w:r w:rsidR="00E459C7">
              <w:rPr>
                <w:rFonts w:ascii="Times New Roman" w:hAnsi="Times New Roman"/>
                <w:szCs w:val="16"/>
              </w:rPr>
              <w:t>и на оказание медицинских услуг</w:t>
            </w:r>
            <w:r w:rsidR="00FD72A3">
              <w:rPr>
                <w:rFonts w:ascii="Times New Roman" w:hAnsi="Times New Roman"/>
                <w:szCs w:val="16"/>
              </w:rPr>
              <w:t>.</w:t>
            </w:r>
            <w:r w:rsidR="007A5356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3.3.</w:t>
            </w:r>
          </w:p>
        </w:tc>
        <w:tc>
          <w:tcPr>
            <w:tcW w:w="2364" w:type="dxa"/>
            <w:gridSpan w:val="3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Заказчик обязан:</w:t>
            </w:r>
          </w:p>
        </w:tc>
        <w:tc>
          <w:tcPr>
            <w:tcW w:w="945" w:type="dxa"/>
            <w:gridSpan w:val="5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EF06E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своевременно оплачивать оказываемые П</w:t>
            </w:r>
            <w:r w:rsidR="00EF06E6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услуги согласно положениям Договора;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извещать Исполнителя об изменении своих персональных данных Заказчика, указанных в Договоре в течение 10 (десяти) рабочих дней </w:t>
            </w:r>
            <w:proofErr w:type="gramStart"/>
            <w:r>
              <w:rPr>
                <w:rFonts w:ascii="Times New Roman" w:hAnsi="Times New Roman"/>
                <w:szCs w:val="16"/>
              </w:rPr>
              <w:t>с даты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такого изменения, но не позднее очередного обращения и составления Спецификации;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соблюдать Правила  внутреннего распорядка Исполнителя.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3.4.</w:t>
            </w:r>
          </w:p>
        </w:tc>
        <w:tc>
          <w:tcPr>
            <w:tcW w:w="10396" w:type="dxa"/>
            <w:gridSpan w:val="38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</w:t>
            </w:r>
            <w:r w:rsidR="00CF6400">
              <w:rPr>
                <w:rFonts w:ascii="Times New Roman" w:hAnsi="Times New Roman"/>
                <w:b/>
                <w:szCs w:val="16"/>
                <w:u w:val="single"/>
              </w:rPr>
              <w:t>отребитель</w:t>
            </w: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 имеет право: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получать квалифицированные медицинские услуги (медицинскую помощь);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B8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выбирать лечащего врача из числа медицинских сотрудников Исполнителя, получать сведения </w:t>
            </w:r>
            <w:r w:rsidR="00B80728">
              <w:rPr>
                <w:rFonts w:ascii="Times New Roman" w:hAnsi="Times New Roman" w:cs="Times New Roman"/>
                <w:szCs w:val="16"/>
              </w:rPr>
              <w:t xml:space="preserve">(о профессиональном образовании и квалификации) </w:t>
            </w:r>
            <w:r>
              <w:rPr>
                <w:rFonts w:ascii="Times New Roman" w:hAnsi="Times New Roman"/>
                <w:szCs w:val="16"/>
              </w:rPr>
              <w:t xml:space="preserve"> медицинских сотрудников Исполнителя;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связанных с ними рисками, возможных вариантах медицинского вмешательства, их последствиях и результатах проведенного лечения;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</w:t>
            </w:r>
            <w:r w:rsidR="00CF6400">
              <w:rPr>
                <w:rFonts w:ascii="Times New Roman" w:hAnsi="Times New Roman"/>
                <w:szCs w:val="16"/>
              </w:rPr>
              <w:t>отребитель</w:t>
            </w:r>
            <w:r>
              <w:rPr>
                <w:rFonts w:ascii="Times New Roman" w:hAnsi="Times New Roman"/>
                <w:szCs w:val="16"/>
              </w:rPr>
              <w:t xml:space="preserve"> имеет право на отказ от медицинского вмешательства. В случаях, когда состояние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не позволяет ему выразить свою волю, а медицинское вмешательство </w:t>
            </w:r>
            <w:r w:rsidR="00CF6400">
              <w:rPr>
                <w:rFonts w:ascii="Times New Roman" w:hAnsi="Times New Roman"/>
                <w:szCs w:val="16"/>
              </w:rPr>
              <w:t>экстренно</w:t>
            </w:r>
            <w:r>
              <w:rPr>
                <w:rFonts w:ascii="Times New Roman" w:hAnsi="Times New Roman"/>
                <w:szCs w:val="16"/>
              </w:rPr>
              <w:t>, вопрос о его проведении в интересах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</w:t>
            </w:r>
            <w:r w:rsidR="00CF6400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или его законным представителем, а также врачом.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3.5.</w:t>
            </w:r>
          </w:p>
        </w:tc>
        <w:tc>
          <w:tcPr>
            <w:tcW w:w="4727" w:type="dxa"/>
            <w:gridSpan w:val="14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Исполнитель имеет право:</w:t>
            </w: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FD72A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определять длительность лечения, </w:t>
            </w:r>
            <w:r w:rsidR="00965A27">
              <w:rPr>
                <w:rFonts w:ascii="Times New Roman" w:hAnsi="Times New Roman"/>
                <w:szCs w:val="16"/>
              </w:rPr>
              <w:t xml:space="preserve">вид и </w:t>
            </w:r>
            <w:r>
              <w:rPr>
                <w:rFonts w:ascii="Times New Roman" w:hAnsi="Times New Roman"/>
                <w:szCs w:val="16"/>
              </w:rPr>
              <w:t xml:space="preserve">объем медицинских услуг, необходимость перевода в отделения другого профиля </w:t>
            </w:r>
            <w:r w:rsidR="00FD72A3">
              <w:rPr>
                <w:rFonts w:ascii="Times New Roman" w:hAnsi="Times New Roman"/>
                <w:szCs w:val="16"/>
              </w:rPr>
              <w:t xml:space="preserve">и другие медицинские организации </w:t>
            </w:r>
            <w:r>
              <w:rPr>
                <w:rFonts w:ascii="Times New Roman" w:hAnsi="Times New Roman"/>
                <w:szCs w:val="16"/>
              </w:rPr>
              <w:t xml:space="preserve">в соответствии </w:t>
            </w:r>
            <w:r w:rsidR="00FD72A3">
              <w:rPr>
                <w:rFonts w:ascii="Times New Roman" w:hAnsi="Times New Roman"/>
                <w:szCs w:val="16"/>
              </w:rPr>
              <w:t xml:space="preserve">с </w:t>
            </w:r>
            <w:r w:rsidR="004B6346">
              <w:rPr>
                <w:rFonts w:ascii="Times New Roman" w:hAnsi="Times New Roman"/>
                <w:szCs w:val="16"/>
              </w:rPr>
              <w:t xml:space="preserve">медицинскими показаниями и </w:t>
            </w:r>
            <w:r>
              <w:rPr>
                <w:rFonts w:ascii="Times New Roman" w:hAnsi="Times New Roman"/>
                <w:szCs w:val="16"/>
              </w:rPr>
              <w:t>состоянием здоровья П</w:t>
            </w:r>
            <w:r w:rsidR="004B6346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F640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в случае возникновения </w:t>
            </w:r>
            <w:r w:rsidR="00CF6400">
              <w:rPr>
                <w:rFonts w:ascii="Times New Roman" w:hAnsi="Times New Roman"/>
                <w:szCs w:val="16"/>
              </w:rPr>
              <w:t>экстрен</w:t>
            </w:r>
            <w:r>
              <w:rPr>
                <w:rFonts w:ascii="Times New Roman" w:hAnsi="Times New Roman"/>
                <w:szCs w:val="16"/>
              </w:rPr>
              <w:t xml:space="preserve">ных состояний, </w:t>
            </w:r>
            <w:r w:rsidRPr="00CF6400">
              <w:rPr>
                <w:rFonts w:ascii="Times New Roman" w:hAnsi="Times New Roman"/>
                <w:szCs w:val="16"/>
              </w:rPr>
              <w:t>угрожающих</w:t>
            </w:r>
            <w:r>
              <w:rPr>
                <w:rFonts w:ascii="Times New Roman" w:hAnsi="Times New Roman"/>
                <w:szCs w:val="16"/>
              </w:rPr>
              <w:t xml:space="preserve"> жизни П</w:t>
            </w:r>
            <w:r w:rsidR="00CF6400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267B8B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отказать в оказании услуг П</w:t>
            </w:r>
            <w:r w:rsidR="00CF6400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при нарушении П</w:t>
            </w:r>
            <w:r w:rsidR="00267B8B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или Заказчиком условий Договора, Правил предоставления платных медицинских услуг, а также при несоблюдении П</w:t>
            </w:r>
            <w:r w:rsidR="00267B8B">
              <w:rPr>
                <w:rFonts w:ascii="Times New Roman" w:hAnsi="Times New Roman"/>
                <w:szCs w:val="16"/>
              </w:rPr>
              <w:t>отребителе</w:t>
            </w:r>
            <w:r>
              <w:rPr>
                <w:rFonts w:ascii="Times New Roman" w:hAnsi="Times New Roman"/>
                <w:szCs w:val="16"/>
              </w:rPr>
              <w:t>м больничного режима или нарушения предписаний и рекомендаций врачей-специалистов Исполнителя, выявления у П</w:t>
            </w:r>
            <w:r w:rsidR="00267B8B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медицинских противопоказаний или состояния здоровья, ограничивающих или делающих невозможным оказание медицинских услуг;</w:t>
            </w:r>
          </w:p>
          <w:p w:rsidR="003F0EB0" w:rsidRDefault="002F1DEA" w:rsidP="0093646C">
            <w:pPr>
              <w:jc w:val="both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</w:t>
            </w:r>
            <w:r w:rsidR="0093646C" w:rsidRPr="002F1DEA">
              <w:rPr>
                <w:rFonts w:ascii="Times New Roman" w:eastAsia="Times New Roman" w:hAnsi="Times New Roman"/>
                <w:szCs w:val="16"/>
              </w:rPr>
              <w:t xml:space="preserve"> в</w:t>
            </w:r>
            <w:r w:rsidR="003F0EB0" w:rsidRPr="002F1DEA">
              <w:rPr>
                <w:rFonts w:ascii="Times New Roman" w:eastAsia="Times New Roman" w:hAnsi="Times New Roman"/>
                <w:szCs w:val="16"/>
              </w:rPr>
              <w:t xml:space="preserve"> случае отсутствия лечащего врача</w:t>
            </w:r>
            <w:r w:rsidR="00FD72A3" w:rsidRPr="002F1DEA">
              <w:rPr>
                <w:rFonts w:ascii="Times New Roman" w:eastAsia="Times New Roman" w:hAnsi="Times New Roman"/>
                <w:szCs w:val="16"/>
              </w:rPr>
              <w:t xml:space="preserve"> (отпуск</w:t>
            </w:r>
            <w:r w:rsidR="003F0EB0" w:rsidRPr="002F1DEA">
              <w:rPr>
                <w:rFonts w:ascii="Times New Roman" w:eastAsia="Times New Roman" w:hAnsi="Times New Roman"/>
                <w:szCs w:val="16"/>
              </w:rPr>
              <w:t>,</w:t>
            </w:r>
            <w:r w:rsidR="00B80728">
              <w:rPr>
                <w:rFonts w:ascii="Times New Roman" w:eastAsia="Times New Roman" w:hAnsi="Times New Roman"/>
                <w:szCs w:val="16"/>
              </w:rPr>
              <w:t xml:space="preserve"> </w:t>
            </w:r>
            <w:r w:rsidR="00FD72A3" w:rsidRPr="002F1DEA">
              <w:rPr>
                <w:rFonts w:ascii="Times New Roman" w:eastAsia="Times New Roman" w:hAnsi="Times New Roman"/>
                <w:szCs w:val="16"/>
              </w:rPr>
              <w:t>болезн</w:t>
            </w:r>
            <w:r w:rsidR="00B80728">
              <w:rPr>
                <w:rFonts w:ascii="Times New Roman" w:eastAsia="Times New Roman" w:hAnsi="Times New Roman"/>
                <w:szCs w:val="16"/>
              </w:rPr>
              <w:t>ь</w:t>
            </w:r>
            <w:r w:rsidR="00FD72A3" w:rsidRPr="002F1DEA">
              <w:rPr>
                <w:rFonts w:ascii="Times New Roman" w:eastAsia="Times New Roman" w:hAnsi="Times New Roman"/>
                <w:szCs w:val="16"/>
              </w:rPr>
              <w:t>)</w:t>
            </w:r>
            <w:r w:rsidR="003F0EB0" w:rsidRPr="002F1DEA">
              <w:rPr>
                <w:rFonts w:ascii="Times New Roman" w:eastAsia="Times New Roman" w:hAnsi="Times New Roman"/>
                <w:szCs w:val="16"/>
              </w:rPr>
              <w:t xml:space="preserve"> назначить другого врача для проведения лечения</w:t>
            </w:r>
            <w:r w:rsidR="0093646C" w:rsidRPr="002F1DEA">
              <w:rPr>
                <w:rFonts w:ascii="Times New Roman" w:eastAsia="Times New Roman" w:hAnsi="Times New Roman"/>
                <w:szCs w:val="16"/>
              </w:rPr>
              <w:t>;</w:t>
            </w:r>
          </w:p>
          <w:p w:rsidR="002F1DEA" w:rsidRPr="002F1DEA" w:rsidRDefault="002F1DEA" w:rsidP="0093646C">
            <w:pPr>
              <w:jc w:val="both"/>
              <w:rPr>
                <w:rFonts w:ascii="Times New Roman" w:eastAsia="Times New Roman" w:hAnsi="Times New Roman"/>
                <w:szCs w:val="16"/>
              </w:rPr>
            </w:pPr>
            <w:r w:rsidRPr="00965A27">
              <w:rPr>
                <w:rFonts w:ascii="Times New Roman" w:hAnsi="Times New Roman"/>
                <w:szCs w:val="16"/>
              </w:rPr>
              <w:t>• оказывать медицинские услуги в неотложной форме без согласования их с Потребителем</w:t>
            </w:r>
            <w:r w:rsidR="00B80728">
              <w:rPr>
                <w:rFonts w:ascii="Times New Roman" w:hAnsi="Times New Roman"/>
                <w:szCs w:val="16"/>
              </w:rPr>
              <w:t xml:space="preserve"> и Заказчиком</w:t>
            </w:r>
            <w:r>
              <w:rPr>
                <w:rFonts w:ascii="Times New Roman" w:hAnsi="Times New Roman"/>
                <w:szCs w:val="16"/>
              </w:rPr>
              <w:t xml:space="preserve">; </w:t>
            </w:r>
          </w:p>
          <w:p w:rsidR="003F0EB0" w:rsidRDefault="002F1DEA" w:rsidP="002F1DEA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</w:t>
            </w:r>
            <w:r w:rsidR="0093646C">
              <w:rPr>
                <w:rFonts w:ascii="Times New Roman" w:eastAsia="Times New Roman" w:hAnsi="Times New Roman"/>
                <w:color w:val="FF0000"/>
                <w:szCs w:val="16"/>
              </w:rPr>
              <w:t xml:space="preserve"> </w:t>
            </w:r>
            <w:r w:rsidR="0093646C" w:rsidRPr="00965A27">
              <w:rPr>
                <w:rFonts w:ascii="Times New Roman" w:eastAsia="Times New Roman" w:hAnsi="Times New Roman"/>
                <w:szCs w:val="16"/>
              </w:rPr>
              <w:t>п</w:t>
            </w:r>
            <w:r w:rsidR="003F0EB0" w:rsidRPr="00965A27">
              <w:rPr>
                <w:rFonts w:ascii="Times New Roman" w:eastAsia="Times New Roman" w:hAnsi="Times New Roman"/>
                <w:szCs w:val="16"/>
              </w:rPr>
              <w:t>ри отсутств</w:t>
            </w:r>
            <w:proofErr w:type="gramStart"/>
            <w:r w:rsidR="003F0EB0" w:rsidRPr="00965A27">
              <w:rPr>
                <w:rFonts w:ascii="Times New Roman" w:eastAsia="Times New Roman" w:hAnsi="Times New Roman"/>
                <w:szCs w:val="16"/>
              </w:rPr>
              <w:t>ии у И</w:t>
            </w:r>
            <w:proofErr w:type="gramEnd"/>
            <w:r w:rsidR="003F0EB0" w:rsidRPr="00965A27">
              <w:rPr>
                <w:rFonts w:ascii="Times New Roman" w:eastAsia="Times New Roman" w:hAnsi="Times New Roman"/>
                <w:szCs w:val="16"/>
              </w:rPr>
              <w:t xml:space="preserve">сполнителя технических возможностей для выполнения необходимых диагностических или лечебных мероприятий, Исполнитель оставляет за собой право направить Потребителя в иную специализированную </w:t>
            </w:r>
            <w:r w:rsidR="0093646C" w:rsidRPr="00965A27">
              <w:rPr>
                <w:rFonts w:ascii="Times New Roman" w:eastAsia="Times New Roman" w:hAnsi="Times New Roman"/>
                <w:szCs w:val="16"/>
              </w:rPr>
              <w:t>медицинскую организацию;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принять денежные средства от третьего лица в качестве исполнения обязательства Заказчика, если Заказчик не заявит Исполнителю </w:t>
            </w:r>
            <w:proofErr w:type="gramStart"/>
            <w:r>
              <w:rPr>
                <w:rFonts w:ascii="Times New Roman" w:hAnsi="Times New Roman"/>
                <w:szCs w:val="16"/>
              </w:rPr>
              <w:t>об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обратном;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в случае несвоевременной оплаты Заказчиком медицинских услуг, Исполнитель имеет право приостановить оказание медицинских услуг до фактического исполнения обязательства;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B8072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в случае если П</w:t>
            </w:r>
            <w:r w:rsidR="00267B8B">
              <w:rPr>
                <w:rFonts w:ascii="Times New Roman" w:hAnsi="Times New Roman"/>
                <w:szCs w:val="16"/>
              </w:rPr>
              <w:t>отребитель</w:t>
            </w:r>
            <w:r>
              <w:rPr>
                <w:rFonts w:ascii="Times New Roman" w:hAnsi="Times New Roman"/>
                <w:szCs w:val="16"/>
              </w:rPr>
              <w:t xml:space="preserve"> опаздывает на приём по предварительной записи на 10 (Десять) минут и более – Исполнитель вправе приступить к приёму последующего Пациента, с предложением опоздавшему П</w:t>
            </w:r>
            <w:r w:rsidR="00267B8B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подождать его очереди или назначить другое время приема</w:t>
            </w:r>
            <w:r w:rsidR="00B80728"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51DFD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не приступать к оказанию услуг до момента исполнения Заказчиком обязательств по оплате, предусмотренных условиями пункта 5.3. Договора, и подписания П</w:t>
            </w:r>
            <w:r w:rsidR="00267B8B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информированного добровольного согласия.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3.6.</w:t>
            </w:r>
          </w:p>
        </w:tc>
        <w:tc>
          <w:tcPr>
            <w:tcW w:w="4254" w:type="dxa"/>
            <w:gridSpan w:val="12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Заказчик имеет право:</w:t>
            </w:r>
          </w:p>
        </w:tc>
        <w:tc>
          <w:tcPr>
            <w:tcW w:w="473" w:type="dxa"/>
            <w:gridSpan w:val="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требовать от Исполнителя надлежащего выполнения им обязательств по Договору;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2F1DEA" w:rsidRDefault="00F36FC1" w:rsidP="00C12F5A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требовать от Исполнителя предоставления для ознакомления копий учредительных документов Исполнителя, копий Лицензии Исполнителя.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5199" w:type="dxa"/>
            <w:gridSpan w:val="15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4. ПОРЯДОК ОКАЗАНИЯ МЕДИЦИНСКИХ УСЛУГ</w:t>
            </w: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F229DB" w:rsidRDefault="00F36FC1" w:rsidP="00F2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4.1. </w:t>
            </w:r>
            <w:r w:rsidRPr="00267B8B">
              <w:rPr>
                <w:rFonts w:ascii="Times New Roman" w:hAnsi="Times New Roman"/>
                <w:szCs w:val="16"/>
              </w:rPr>
              <w:t xml:space="preserve">Медицинские услуги оказываются в соответствии </w:t>
            </w:r>
            <w:r w:rsidR="00B85C54" w:rsidRPr="00267B8B">
              <w:rPr>
                <w:rFonts w:ascii="Times New Roman" w:hAnsi="Times New Roman" w:cs="Times New Roman"/>
                <w:szCs w:val="16"/>
              </w:rPr>
              <w:t xml:space="preserve">с положением об организации оказания медицинской помощи по видам медицинской помощи, </w:t>
            </w:r>
            <w:proofErr w:type="gramStart"/>
            <w:r w:rsidR="00B85C54" w:rsidRPr="00267B8B">
              <w:rPr>
                <w:rFonts w:ascii="Times New Roman" w:hAnsi="Times New Roman" w:cs="Times New Roman"/>
                <w:szCs w:val="16"/>
              </w:rPr>
              <w:t>которое</w:t>
            </w:r>
            <w:proofErr w:type="gramEnd"/>
            <w:r w:rsidR="00B85C54" w:rsidRPr="00267B8B">
              <w:rPr>
                <w:rFonts w:ascii="Times New Roman" w:hAnsi="Times New Roman" w:cs="Times New Roman"/>
                <w:szCs w:val="16"/>
              </w:rPr>
              <w:t xml:space="preserve"> утверждается Министерством здравоохранения Российской Федерации, с порядками оказания медицинской помощи</w:t>
            </w:r>
            <w:r w:rsidR="00F229DB">
              <w:rPr>
                <w:rFonts w:ascii="Times New Roman" w:hAnsi="Times New Roman" w:cs="Times New Roman"/>
                <w:szCs w:val="16"/>
              </w:rPr>
              <w:t xml:space="preserve"> и </w:t>
            </w:r>
            <w:r w:rsidR="00F229DB" w:rsidRPr="00267B8B">
              <w:rPr>
                <w:rFonts w:ascii="Times New Roman" w:hAnsi="Times New Roman" w:cs="Times New Roman"/>
                <w:szCs w:val="16"/>
              </w:rPr>
              <w:t>на основе клинических рекомендаций</w:t>
            </w:r>
            <w:r w:rsidR="00F229DB">
              <w:rPr>
                <w:rFonts w:ascii="Times New Roman" w:hAnsi="Times New Roman" w:cs="Times New Roman"/>
                <w:szCs w:val="16"/>
              </w:rPr>
              <w:t xml:space="preserve"> (при их наличии)</w:t>
            </w:r>
            <w:r w:rsidR="00F229DB" w:rsidRPr="00267B8B">
              <w:rPr>
                <w:rFonts w:ascii="Times New Roman" w:hAnsi="Times New Roman" w:cs="Times New Roman"/>
                <w:szCs w:val="16"/>
              </w:rPr>
              <w:t xml:space="preserve"> и с учетом стандартов медицинской помощи</w:t>
            </w:r>
            <w:r w:rsidR="00B85C54" w:rsidRPr="00267B8B">
              <w:rPr>
                <w:rFonts w:ascii="Times New Roman" w:hAnsi="Times New Roman" w:cs="Times New Roman"/>
                <w:szCs w:val="16"/>
              </w:rPr>
              <w:t>, утверждаемыми Министерством здравоохранения Российской Федерации</w:t>
            </w:r>
            <w:r w:rsidR="00F229DB">
              <w:rPr>
                <w:rFonts w:ascii="Times New Roman" w:hAnsi="Times New Roman" w:cs="Times New Roman"/>
                <w:szCs w:val="16"/>
              </w:rPr>
              <w:t>.</w:t>
            </w:r>
            <w:r w:rsidR="00B85C54" w:rsidRPr="00267B8B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267B8B" w:rsidRDefault="00267B8B" w:rsidP="00F22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4.2.  </w:t>
            </w:r>
            <w:r>
              <w:rPr>
                <w:rFonts w:ascii="Times New Roman" w:hAnsi="Times New Roman"/>
                <w:szCs w:val="16"/>
              </w:rPr>
              <w:t xml:space="preserve">Объем и характер медицинских услуг устанавливается на основании </w:t>
            </w:r>
            <w:r w:rsidRPr="00965A27">
              <w:rPr>
                <w:rFonts w:ascii="Times New Roman" w:hAnsi="Times New Roman"/>
                <w:szCs w:val="16"/>
              </w:rPr>
              <w:t>предварительного диагноза и/или пожеланий Потребителя</w:t>
            </w:r>
            <w:r>
              <w:rPr>
                <w:rFonts w:ascii="Times New Roman" w:hAnsi="Times New Roman"/>
                <w:szCs w:val="16"/>
              </w:rPr>
              <w:t xml:space="preserve">, если они не противоречат положениям п. 4.1 Договора. В ходе проведения лечения </w:t>
            </w:r>
            <w:proofErr w:type="gramStart"/>
            <w:r>
              <w:rPr>
                <w:rFonts w:ascii="Times New Roman" w:hAnsi="Times New Roman"/>
                <w:szCs w:val="16"/>
              </w:rPr>
              <w:t>объем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и характер медицинских услуг может быть скорректирован специалистами Исполнителя</w:t>
            </w:r>
            <w:r w:rsidR="004B6346">
              <w:rPr>
                <w:rFonts w:ascii="Times New Roman" w:hAnsi="Times New Roman"/>
                <w:szCs w:val="16"/>
              </w:rPr>
              <w:t xml:space="preserve"> исходя из медицинских показаниях и состояния здоровья Потребителя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7848BF" w:rsidRDefault="00F36FC1" w:rsidP="002172E7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4.</w:t>
            </w:r>
            <w:r w:rsidR="00267B8B">
              <w:rPr>
                <w:rFonts w:ascii="Times New Roman" w:hAnsi="Times New Roman"/>
                <w:szCs w:val="16"/>
              </w:rPr>
              <w:t>3</w:t>
            </w:r>
            <w:r>
              <w:rPr>
                <w:rFonts w:ascii="Times New Roman" w:hAnsi="Times New Roman"/>
                <w:szCs w:val="16"/>
              </w:rPr>
              <w:t xml:space="preserve">. Срок оказания медицинских услуг определяется, исходя из объема профилактических, диагностических и лечебных мероприятий, предусмотренных нормативными документами, с учетом режима работы Исполнителя. </w:t>
            </w:r>
            <w:r w:rsidR="00051DFD" w:rsidRPr="00051DFD">
              <w:rPr>
                <w:rFonts w:ascii="Times New Roman" w:hAnsi="Times New Roman"/>
                <w:szCs w:val="16"/>
              </w:rPr>
              <w:t>Услуги в амбулаторных</w:t>
            </w:r>
            <w:r w:rsidR="00051DFD">
              <w:rPr>
                <w:rFonts w:ascii="Times New Roman" w:hAnsi="Times New Roman"/>
                <w:szCs w:val="16"/>
              </w:rPr>
              <w:t xml:space="preserve"> условиях оказыва</w:t>
            </w:r>
            <w:r w:rsidR="002172E7">
              <w:rPr>
                <w:rFonts w:ascii="Times New Roman" w:hAnsi="Times New Roman"/>
                <w:szCs w:val="16"/>
              </w:rPr>
              <w:t>ю</w:t>
            </w:r>
            <w:r w:rsidR="00051DFD">
              <w:rPr>
                <w:rFonts w:ascii="Times New Roman" w:hAnsi="Times New Roman"/>
                <w:szCs w:val="16"/>
              </w:rPr>
              <w:t xml:space="preserve">тся Исполнителем в день обращения, если иной порядок не установлен положениями п. 4.1 Договора, а также при доступности выбранного </w:t>
            </w:r>
            <w:r>
              <w:rPr>
                <w:rFonts w:ascii="Times New Roman" w:hAnsi="Times New Roman"/>
                <w:szCs w:val="16"/>
              </w:rPr>
              <w:t>П</w:t>
            </w:r>
            <w:r w:rsidR="002F1DEA">
              <w:rPr>
                <w:rFonts w:ascii="Times New Roman" w:hAnsi="Times New Roman"/>
                <w:szCs w:val="16"/>
              </w:rPr>
              <w:t>отребителем</w:t>
            </w:r>
            <w:r w:rsidR="00051DFD">
              <w:rPr>
                <w:rFonts w:ascii="Times New Roman" w:hAnsi="Times New Roman"/>
                <w:szCs w:val="16"/>
              </w:rPr>
              <w:t>/законным представителем</w:t>
            </w:r>
            <w:r>
              <w:rPr>
                <w:rFonts w:ascii="Times New Roman" w:hAnsi="Times New Roman"/>
                <w:szCs w:val="16"/>
              </w:rPr>
              <w:t xml:space="preserve"> врача. Стационарная медицинская помощь оказывается в период госпитализации до выписки </w:t>
            </w:r>
            <w:r w:rsidR="00F846B6">
              <w:rPr>
                <w:rFonts w:ascii="Times New Roman" w:hAnsi="Times New Roman"/>
                <w:szCs w:val="16"/>
              </w:rPr>
              <w:t>Потребителя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F846B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4.</w:t>
            </w:r>
            <w:r w:rsidR="00F846B6">
              <w:rPr>
                <w:rFonts w:ascii="Times New Roman" w:hAnsi="Times New Roman"/>
                <w:szCs w:val="16"/>
              </w:rPr>
              <w:t>4</w:t>
            </w:r>
            <w:r>
              <w:rPr>
                <w:rFonts w:ascii="Times New Roman" w:hAnsi="Times New Roman"/>
                <w:szCs w:val="16"/>
              </w:rPr>
              <w:t>. Медицинское вмешательство осуществляется при условии наличия подписанного информированного добровольного согласия П</w:t>
            </w:r>
            <w:r w:rsidR="00F846B6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или его законного представителя, полученного в соответствии с требованиями действующего законодательства, если иное не установлено законодательством Российской Федерации.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2172E7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4.</w:t>
            </w:r>
            <w:r w:rsidR="00F846B6">
              <w:rPr>
                <w:rFonts w:ascii="Times New Roman" w:hAnsi="Times New Roman"/>
                <w:szCs w:val="16"/>
              </w:rPr>
              <w:t>5</w:t>
            </w:r>
            <w:r>
              <w:rPr>
                <w:rFonts w:ascii="Times New Roman" w:hAnsi="Times New Roman"/>
                <w:szCs w:val="16"/>
              </w:rPr>
              <w:t>. Исполнитель вправе привлекать для оказания медицинских услуг по Договору иные медицинские организации, имеющие лицензии на медицинскую деятельность и соответствующие иным требованиям действующего законодательства. В этом случае Исполнитель координирует действия привлекаемых к оказанию услуг медицинских организаций, обеспечивает предоставление П</w:t>
            </w:r>
            <w:r w:rsidR="00F846B6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информаци</w:t>
            </w:r>
            <w:r w:rsidR="002172E7">
              <w:rPr>
                <w:rFonts w:ascii="Times New Roman" w:hAnsi="Times New Roman"/>
                <w:szCs w:val="16"/>
              </w:rPr>
              <w:t>ю</w:t>
            </w:r>
            <w:r>
              <w:rPr>
                <w:rFonts w:ascii="Times New Roman" w:hAnsi="Times New Roman"/>
                <w:szCs w:val="16"/>
              </w:rPr>
              <w:t xml:space="preserve"> о ходе лечения, состоянии здоровья, иных условиях оказания медицинской помощи.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51DFD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4.</w:t>
            </w:r>
            <w:r w:rsidR="00F846B6">
              <w:rPr>
                <w:rFonts w:ascii="Times New Roman" w:hAnsi="Times New Roman"/>
                <w:szCs w:val="16"/>
              </w:rPr>
              <w:t>6</w:t>
            </w:r>
            <w:r>
              <w:rPr>
                <w:rFonts w:ascii="Times New Roman" w:hAnsi="Times New Roman"/>
                <w:szCs w:val="16"/>
              </w:rPr>
              <w:t>. В случае если при оказании услуг П</w:t>
            </w:r>
            <w:r w:rsidR="00B9566E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потребуется медицинское вмешательство или комплекс медицинских вмешательств по медицинским показаниям </w:t>
            </w:r>
            <w:r w:rsidR="00C12530" w:rsidRPr="00965A27">
              <w:rPr>
                <w:rFonts w:ascii="Times New Roman" w:hAnsi="Times New Roman"/>
                <w:szCs w:val="16"/>
              </w:rPr>
              <w:t>в неотложной форме</w:t>
            </w:r>
            <w:r w:rsidR="00C12530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(не экстренное и не для устранения угрозы жизни), то П</w:t>
            </w:r>
            <w:r w:rsidR="00B9566E">
              <w:rPr>
                <w:rFonts w:ascii="Times New Roman" w:hAnsi="Times New Roman"/>
                <w:szCs w:val="16"/>
              </w:rPr>
              <w:t>отребитель</w:t>
            </w:r>
            <w:r w:rsidR="00051DFD">
              <w:rPr>
                <w:rFonts w:ascii="Times New Roman" w:hAnsi="Times New Roman"/>
                <w:szCs w:val="16"/>
              </w:rPr>
              <w:t>/законный представитель</w:t>
            </w:r>
            <w:r>
              <w:rPr>
                <w:rFonts w:ascii="Times New Roman" w:hAnsi="Times New Roman"/>
                <w:szCs w:val="16"/>
              </w:rPr>
              <w:t xml:space="preserve"> настоящим дает согласие на соответствующее медицинское вмешательство или комплекс медицинских вмешательств, а Заказчик гарантирует их оплату. Медицинское вмешательство (комплекс медицинских вмешательств) по экстренным показаниям для устранения угрозы жизни П</w:t>
            </w:r>
            <w:r w:rsidR="00B9566E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осуществляется в соответствии с Федеральным законом «Об основах охраны здоровья граждан в Российской Федерации».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Pr="00965A27" w:rsidRDefault="00F36FC1" w:rsidP="00B9566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4.</w:t>
            </w:r>
            <w:r w:rsidR="00B9566E">
              <w:rPr>
                <w:rFonts w:ascii="Times New Roman" w:hAnsi="Times New Roman"/>
                <w:szCs w:val="16"/>
              </w:rPr>
              <w:t>7</w:t>
            </w:r>
            <w:r>
              <w:rPr>
                <w:rFonts w:ascii="Times New Roman" w:hAnsi="Times New Roman"/>
                <w:szCs w:val="16"/>
              </w:rPr>
              <w:t xml:space="preserve">. Приём несовершеннолетнего, больного наркоманией, не достигшего возраста шестнадцати лет, и иного несовершеннолетнего, не достигшего возраста пятнадцати лет, или лица, признанного в установленном законом порядке  недееспособным, производится Исполнителем только в присутствии законного представителя, или иного представителя при наличии у </w:t>
            </w:r>
            <w:r w:rsidRPr="00965A27">
              <w:rPr>
                <w:rFonts w:ascii="Times New Roman" w:hAnsi="Times New Roman"/>
                <w:szCs w:val="16"/>
              </w:rPr>
              <w:t xml:space="preserve">представителя оригинала документа, подтверждающего право представлять интересы </w:t>
            </w:r>
            <w:r w:rsidR="00B9566E" w:rsidRPr="00965A27">
              <w:rPr>
                <w:rFonts w:ascii="Times New Roman" w:hAnsi="Times New Roman"/>
                <w:szCs w:val="16"/>
              </w:rPr>
              <w:t>Потребителя</w:t>
            </w:r>
            <w:r w:rsidRPr="00965A27">
              <w:rPr>
                <w:rFonts w:ascii="Times New Roman" w:hAnsi="Times New Roman"/>
                <w:szCs w:val="16"/>
              </w:rPr>
              <w:t>.</w:t>
            </w:r>
          </w:p>
          <w:p w:rsidR="004E2615" w:rsidRDefault="005748ED" w:rsidP="00051DFD">
            <w:pPr>
              <w:pStyle w:val="a8"/>
              <w:tabs>
                <w:tab w:val="left" w:pos="1134"/>
              </w:tabs>
              <w:jc w:val="both"/>
              <w:rPr>
                <w:rFonts w:ascii="Times New Roman" w:hAnsi="Times New Roman"/>
                <w:szCs w:val="16"/>
              </w:rPr>
            </w:pPr>
            <w:r w:rsidRPr="00965A27">
              <w:rPr>
                <w:rFonts w:ascii="Times New Roman" w:hAnsi="Times New Roman" w:cs="Times New Roman"/>
                <w:szCs w:val="16"/>
              </w:rPr>
              <w:t xml:space="preserve">4.8. </w:t>
            </w:r>
            <w:r w:rsidR="004E2615" w:rsidRPr="00965A27">
              <w:rPr>
                <w:rFonts w:ascii="Times New Roman" w:hAnsi="Times New Roman" w:cs="Times New Roman"/>
                <w:szCs w:val="16"/>
              </w:rPr>
              <w:t>Предоставление услуг осуществляется в соответствии с режимом работы Исполнителя.</w:t>
            </w:r>
            <w:r>
              <w:rPr>
                <w:rFonts w:ascii="Times New Roman" w:hAnsi="Times New Roman" w:cs="Times New Roman"/>
                <w:color w:val="C00000"/>
                <w:szCs w:val="16"/>
              </w:rPr>
              <w:t xml:space="preserve"> 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5672" w:type="dxa"/>
            <w:gridSpan w:val="1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5. ПОРЯДОК ПРОВЕДЕНИЯ ВЗАИМОРАСЧЕТОВ</w:t>
            </w: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E06F7E" w:rsidRDefault="00F36FC1" w:rsidP="00E356AA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5.1. Перечень и цена оказываемых Исполнителем услуг предусмотрены в Прейскуранте, действующем на дату оказания услуги. Прейскурант, размещенный на официальном сайте Исполнителя (www.presidentclinic.ru) и информационных стендах в лечебных корпусах Исполнителя, содержит информацию о стоимости услуг в рублях на текущую дату. Заказчик вправе также получить предварительный расчет стоимости услуги на дату обращения у сотрудников Исполнителя.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B9566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5.2. Основанием для оплаты Заказчиком медицинских услуг </w:t>
            </w:r>
            <w:r w:rsidR="00083AF6">
              <w:rPr>
                <w:rFonts w:ascii="Times New Roman" w:hAnsi="Times New Roman"/>
                <w:szCs w:val="16"/>
              </w:rPr>
              <w:t xml:space="preserve">является </w:t>
            </w:r>
            <w:r w:rsidR="00B9566E">
              <w:rPr>
                <w:rFonts w:ascii="Times New Roman" w:hAnsi="Times New Roman"/>
                <w:szCs w:val="16"/>
              </w:rPr>
              <w:t>счет.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4324B4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5.3. Оплата медицинских услуг производится Заказчиком в полном объеме, определенном в Спецификаци</w:t>
            </w:r>
            <w:r w:rsidR="00F229DB">
              <w:rPr>
                <w:rFonts w:ascii="Times New Roman" w:hAnsi="Times New Roman"/>
                <w:szCs w:val="16"/>
              </w:rPr>
              <w:t xml:space="preserve">ях (предварительная и окончательная) </w:t>
            </w:r>
            <w:r w:rsidR="00B9566E">
              <w:rPr>
                <w:rFonts w:ascii="Times New Roman" w:hAnsi="Times New Roman"/>
                <w:szCs w:val="16"/>
              </w:rPr>
              <w:t>и последующих согласиях Потребителя</w:t>
            </w:r>
            <w:r w:rsidR="00213ACD">
              <w:rPr>
                <w:rFonts w:ascii="Times New Roman" w:hAnsi="Times New Roman"/>
                <w:szCs w:val="16"/>
              </w:rPr>
              <w:t>/законного представителя</w:t>
            </w:r>
            <w:r>
              <w:rPr>
                <w:rFonts w:ascii="Times New Roman" w:hAnsi="Times New Roman"/>
                <w:szCs w:val="16"/>
              </w:rPr>
              <w:t>, до фактического получения медицинских услуг. Оплата медицинских услуг осуществляется в рублях РФ и может производиться следующими способами: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безналичным платежом путем перечисления денежных средств на расчетный счет Исполнителя;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наличными денежными средствами путем внесения в кассу Исполнителя;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62E9D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через платежные терминалы, установленные в Местах оказания </w:t>
            </w:r>
            <w:r w:rsidR="00C62E9D">
              <w:rPr>
                <w:rFonts w:ascii="Times New Roman" w:hAnsi="Times New Roman"/>
                <w:szCs w:val="16"/>
              </w:rPr>
              <w:t>м</w:t>
            </w:r>
            <w:r>
              <w:rPr>
                <w:rFonts w:ascii="Times New Roman" w:hAnsi="Times New Roman"/>
                <w:szCs w:val="16"/>
              </w:rPr>
              <w:t>едицинских услуг Исполнителя.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961A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4</w:t>
            </w:r>
            <w:r>
              <w:rPr>
                <w:rFonts w:ascii="Times New Roman" w:hAnsi="Times New Roman"/>
                <w:szCs w:val="16"/>
              </w:rPr>
              <w:t>. В случае оказания медицинских услуг в условиях стационара (госпитализация) оплата осуществляется в следующем порядке: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213ACD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4</w:t>
            </w:r>
            <w:r>
              <w:rPr>
                <w:rFonts w:ascii="Times New Roman" w:hAnsi="Times New Roman"/>
                <w:szCs w:val="16"/>
              </w:rPr>
              <w:t>.1. В случае госпитализации П</w:t>
            </w:r>
            <w:r w:rsidR="00B9566E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Заказчик </w:t>
            </w:r>
            <w:r w:rsidR="00213ACD">
              <w:rPr>
                <w:rFonts w:ascii="Times New Roman" w:hAnsi="Times New Roman"/>
                <w:szCs w:val="16"/>
              </w:rPr>
              <w:t>у</w:t>
            </w:r>
            <w:r>
              <w:rPr>
                <w:rFonts w:ascii="Times New Roman" w:hAnsi="Times New Roman"/>
                <w:szCs w:val="16"/>
              </w:rPr>
              <w:t>плачивает аванс в размере не менее 100% от стоимости подлежащих оказанию услуг согласно предварительному расчету (Приложение № 1 – Спецификация</w:t>
            </w:r>
            <w:r w:rsidR="00F229DB">
              <w:rPr>
                <w:rFonts w:ascii="Times New Roman" w:hAnsi="Times New Roman"/>
                <w:szCs w:val="16"/>
              </w:rPr>
              <w:t xml:space="preserve"> (предварительная)</w:t>
            </w:r>
            <w:r>
              <w:rPr>
                <w:rFonts w:ascii="Times New Roman" w:hAnsi="Times New Roman"/>
                <w:szCs w:val="16"/>
              </w:rPr>
              <w:t>) в день госпитализации.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174C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4</w:t>
            </w:r>
            <w:r>
              <w:rPr>
                <w:rFonts w:ascii="Times New Roman" w:hAnsi="Times New Roman"/>
                <w:szCs w:val="16"/>
              </w:rPr>
              <w:t>.2. После фактического оказания услуг П</w:t>
            </w:r>
            <w:r w:rsidR="00F229DB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>, сумма денежных средств, равная стоимости оказанных услуг, списывается с авансового платежа Заказчика.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4324B4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5</w:t>
            </w:r>
            <w:r>
              <w:rPr>
                <w:rFonts w:ascii="Times New Roman" w:hAnsi="Times New Roman"/>
                <w:szCs w:val="16"/>
              </w:rPr>
              <w:t xml:space="preserve">. В случае если в процессе оказания услуг, сумма аванса будет исчерпана в полном объёме - оплата последующих услуг по Договору осуществляется согласно </w:t>
            </w:r>
            <w:r w:rsidR="00B9566E">
              <w:rPr>
                <w:rFonts w:ascii="Times New Roman" w:hAnsi="Times New Roman"/>
                <w:szCs w:val="16"/>
              </w:rPr>
              <w:t>окончательному</w:t>
            </w:r>
            <w:r>
              <w:rPr>
                <w:rFonts w:ascii="Times New Roman" w:hAnsi="Times New Roman"/>
                <w:szCs w:val="16"/>
              </w:rPr>
              <w:t xml:space="preserve"> расчету</w:t>
            </w:r>
            <w:r w:rsidR="00B9566E">
              <w:rPr>
                <w:rFonts w:ascii="Times New Roman" w:hAnsi="Times New Roman"/>
                <w:szCs w:val="16"/>
              </w:rPr>
              <w:t xml:space="preserve"> </w:t>
            </w:r>
            <w:r w:rsidR="00184AD0">
              <w:rPr>
                <w:rFonts w:ascii="Times New Roman" w:hAnsi="Times New Roman"/>
                <w:szCs w:val="16"/>
              </w:rPr>
              <w:t xml:space="preserve">(Приложение № </w:t>
            </w:r>
            <w:r w:rsidR="00F229DB">
              <w:rPr>
                <w:rFonts w:ascii="Times New Roman" w:hAnsi="Times New Roman"/>
                <w:szCs w:val="16"/>
              </w:rPr>
              <w:t xml:space="preserve">5 Спецификация (окончательная)) </w:t>
            </w:r>
            <w:r w:rsidR="00B9566E">
              <w:rPr>
                <w:rFonts w:ascii="Times New Roman" w:hAnsi="Times New Roman"/>
                <w:szCs w:val="16"/>
              </w:rPr>
              <w:t>за фактически исполненные услуги Потребителю.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8033" w:type="dxa"/>
            <w:gridSpan w:val="27"/>
            <w:shd w:val="clear" w:color="FFFFFF" w:fill="auto"/>
          </w:tcPr>
          <w:p w:rsidR="00E06F7E" w:rsidRDefault="00F36FC1" w:rsidP="00965A27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6</w:t>
            </w:r>
            <w:r>
              <w:rPr>
                <w:rFonts w:ascii="Times New Roman" w:hAnsi="Times New Roman"/>
                <w:szCs w:val="16"/>
              </w:rPr>
              <w:t xml:space="preserve">. Стоимость пребывания в стационаре </w:t>
            </w:r>
            <w:r w:rsidR="00965A27">
              <w:rPr>
                <w:rFonts w:ascii="Times New Roman" w:hAnsi="Times New Roman"/>
                <w:szCs w:val="16"/>
              </w:rPr>
              <w:t>определяется в соответствии с Прейскурантом Исполнителя, действующим на дату оказания услуг.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9057C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993FFF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6</w:t>
            </w:r>
            <w:r>
              <w:rPr>
                <w:rFonts w:ascii="Times New Roman" w:hAnsi="Times New Roman"/>
                <w:szCs w:val="16"/>
              </w:rPr>
              <w:t xml:space="preserve">.1. Родителю (законному представителю) разрешается пребывание в палате с несовершеннолетним ребенком. Данное пребывание подлежит оплате в соответствии с действующим Прейскурантом, при этом бесплатно предоставляется возможность пребывания с детьми до четырех лет, а с ребенком старше данного возраста - при наличии медицинских показаний. </w:t>
            </w:r>
            <w:r w:rsidR="00993FFF">
              <w:rPr>
                <w:rFonts w:ascii="Times New Roman" w:hAnsi="Times New Roman"/>
                <w:szCs w:val="16"/>
              </w:rPr>
              <w:t>Право</w:t>
            </w:r>
            <w:r>
              <w:rPr>
                <w:rFonts w:ascii="Times New Roman" w:hAnsi="Times New Roman"/>
                <w:szCs w:val="16"/>
              </w:rPr>
              <w:t xml:space="preserve"> пребывания в палате с детьми старше четырех лет при отсутствии медицинских показаний предоставляется Исполнителем при наличии возможности.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E06F7E" w:rsidRDefault="00F36FC1" w:rsidP="00214AD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6</w:t>
            </w:r>
            <w:r>
              <w:rPr>
                <w:rFonts w:ascii="Times New Roman" w:hAnsi="Times New Roman"/>
                <w:szCs w:val="16"/>
              </w:rPr>
              <w:t>.2. В случае необходимости Исполнитель вправе осуществить перевод П</w:t>
            </w:r>
            <w:r w:rsidR="00245B0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в стационар иного медицинского учреждения (в частности, если подобный перевод обусловлен спецификой выявленного у П</w:t>
            </w:r>
            <w:r w:rsidR="00245B0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заболевания) или в другое лечебное отделение Исполнителя.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6B348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83AF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6</w:t>
            </w:r>
            <w:r>
              <w:rPr>
                <w:rFonts w:ascii="Times New Roman" w:hAnsi="Times New Roman"/>
                <w:szCs w:val="16"/>
              </w:rPr>
              <w:t>.3. Если иное не установлено Договором, окончательный расчет за оказанные услуги осуществляется в день выписки П</w:t>
            </w:r>
            <w:r w:rsidR="00245B0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из стационара на основании окончательной Спецификации</w:t>
            </w:r>
            <w:r w:rsidR="004324B4">
              <w:rPr>
                <w:rFonts w:ascii="Times New Roman" w:hAnsi="Times New Roman"/>
                <w:szCs w:val="16"/>
              </w:rPr>
              <w:t xml:space="preserve"> и подписывается Заказчиком, а при его отсутствии Потребителем</w:t>
            </w:r>
            <w:r w:rsidR="006B348A">
              <w:rPr>
                <w:rFonts w:ascii="Times New Roman" w:hAnsi="Times New Roman"/>
                <w:szCs w:val="16"/>
              </w:rPr>
              <w:t>/законным представителем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B7D12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C961A9">
              <w:rPr>
                <w:rFonts w:ascii="Times New Roman" w:hAnsi="Times New Roman"/>
                <w:szCs w:val="16"/>
              </w:rPr>
              <w:t>7</w:t>
            </w:r>
            <w:r>
              <w:rPr>
                <w:rFonts w:ascii="Times New Roman" w:hAnsi="Times New Roman"/>
                <w:szCs w:val="16"/>
              </w:rPr>
              <w:t>. При оказании медицинских услуг П</w:t>
            </w:r>
            <w:r w:rsidR="00245B08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, для которых требуется приобретение Исполнителем дорогостоящих </w:t>
            </w:r>
            <w:r w:rsidR="007B7D12" w:rsidRPr="007B7D12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медицински</w:t>
            </w:r>
            <w:r w:rsidR="007B7D12">
              <w:rPr>
                <w:rFonts w:ascii="Times New Roman" w:hAnsi="Times New Roman"/>
                <w:szCs w:val="16"/>
              </w:rPr>
              <w:t>е</w:t>
            </w:r>
            <w:r w:rsidR="007B7D12" w:rsidRPr="007B7D12">
              <w:rPr>
                <w:rFonts w:ascii="Times New Roman" w:hAnsi="Times New Roman"/>
                <w:szCs w:val="16"/>
              </w:rPr>
              <w:t xml:space="preserve"> издели</w:t>
            </w:r>
            <w:r w:rsidR="007B7D12">
              <w:rPr>
                <w:rFonts w:ascii="Times New Roman" w:hAnsi="Times New Roman"/>
                <w:szCs w:val="16"/>
              </w:rPr>
              <w:t>я</w:t>
            </w:r>
            <w:r>
              <w:rPr>
                <w:rFonts w:ascii="Times New Roman" w:hAnsi="Times New Roman"/>
                <w:szCs w:val="16"/>
              </w:rPr>
              <w:t>, их стоимость оплачивается Заказчиком на условиях предоплаты.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B7D12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 случае отказа П</w:t>
            </w:r>
            <w:r w:rsidR="00245B0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в ходе лечения от выбранной медицинской услуги, для которой Исполнителем на момент отказа уже приобретены дорогостоящие </w:t>
            </w:r>
            <w:r w:rsidR="007B7D12" w:rsidRPr="007B7D12">
              <w:rPr>
                <w:rFonts w:ascii="Times New Roman" w:hAnsi="Times New Roman"/>
                <w:szCs w:val="16"/>
              </w:rPr>
              <w:t>лекарственны</w:t>
            </w:r>
            <w:r w:rsidR="007B7D12">
              <w:rPr>
                <w:rFonts w:ascii="Times New Roman" w:hAnsi="Times New Roman"/>
                <w:szCs w:val="16"/>
              </w:rPr>
              <w:t>е</w:t>
            </w:r>
            <w:r w:rsidR="007B7D12" w:rsidRPr="007B7D12">
              <w:rPr>
                <w:rFonts w:ascii="Times New Roman" w:hAnsi="Times New Roman"/>
                <w:szCs w:val="16"/>
              </w:rPr>
              <w:t xml:space="preserve"> препарат</w:t>
            </w:r>
            <w:r w:rsidR="007B7D12">
              <w:rPr>
                <w:rFonts w:ascii="Times New Roman" w:hAnsi="Times New Roman"/>
                <w:szCs w:val="16"/>
              </w:rPr>
              <w:t>ы</w:t>
            </w:r>
            <w:r w:rsidR="007B7D12" w:rsidRPr="007B7D12">
              <w:rPr>
                <w:rFonts w:ascii="Times New Roman" w:hAnsi="Times New Roman"/>
                <w:szCs w:val="16"/>
              </w:rPr>
              <w:t>, медикамент</w:t>
            </w:r>
            <w:r w:rsidR="007B7D12">
              <w:rPr>
                <w:rFonts w:ascii="Times New Roman" w:hAnsi="Times New Roman"/>
                <w:szCs w:val="16"/>
              </w:rPr>
              <w:t>ы</w:t>
            </w:r>
            <w:r w:rsidR="007B7D12" w:rsidRPr="007B7D12">
              <w:rPr>
                <w:rFonts w:ascii="Times New Roman" w:hAnsi="Times New Roman"/>
                <w:szCs w:val="16"/>
              </w:rPr>
              <w:t>, контрастны</w:t>
            </w:r>
            <w:r w:rsidR="007B7D12">
              <w:rPr>
                <w:rFonts w:ascii="Times New Roman" w:hAnsi="Times New Roman"/>
                <w:szCs w:val="16"/>
              </w:rPr>
              <w:t>е</w:t>
            </w:r>
            <w:r w:rsidR="007B7D12" w:rsidRPr="007B7D12">
              <w:rPr>
                <w:rFonts w:ascii="Times New Roman" w:hAnsi="Times New Roman"/>
                <w:szCs w:val="16"/>
              </w:rPr>
              <w:t xml:space="preserve"> веществ</w:t>
            </w:r>
            <w:r w:rsidR="007B7D12">
              <w:rPr>
                <w:rFonts w:ascii="Times New Roman" w:hAnsi="Times New Roman"/>
                <w:szCs w:val="16"/>
              </w:rPr>
              <w:t>а</w:t>
            </w:r>
            <w:r w:rsidR="007B7D12" w:rsidRPr="007B7D12">
              <w:rPr>
                <w:rFonts w:ascii="Times New Roman" w:hAnsi="Times New Roman"/>
                <w:szCs w:val="16"/>
              </w:rPr>
              <w:t>, кров</w:t>
            </w:r>
            <w:r w:rsidR="007B7D12">
              <w:rPr>
                <w:rFonts w:ascii="Times New Roman" w:hAnsi="Times New Roman"/>
                <w:szCs w:val="16"/>
              </w:rPr>
              <w:t>ь</w:t>
            </w:r>
            <w:r w:rsidR="007B7D12" w:rsidRPr="007B7D12">
              <w:rPr>
                <w:rFonts w:ascii="Times New Roman" w:hAnsi="Times New Roman"/>
                <w:szCs w:val="16"/>
              </w:rPr>
              <w:t xml:space="preserve"> и её компонент</w:t>
            </w:r>
            <w:r w:rsidR="007B7D12">
              <w:rPr>
                <w:rFonts w:ascii="Times New Roman" w:hAnsi="Times New Roman"/>
                <w:szCs w:val="16"/>
              </w:rPr>
              <w:t>ы</w:t>
            </w:r>
            <w:r w:rsidR="007B7D12" w:rsidRPr="007B7D12">
              <w:rPr>
                <w:rFonts w:ascii="Times New Roman" w:hAnsi="Times New Roman"/>
                <w:szCs w:val="16"/>
              </w:rPr>
              <w:t>, ткан</w:t>
            </w:r>
            <w:r w:rsidR="007B7D12">
              <w:rPr>
                <w:rFonts w:ascii="Times New Roman" w:hAnsi="Times New Roman"/>
                <w:szCs w:val="16"/>
              </w:rPr>
              <w:t>и</w:t>
            </w:r>
            <w:r w:rsidR="007B7D12" w:rsidRPr="007B7D12">
              <w:rPr>
                <w:rFonts w:ascii="Times New Roman" w:hAnsi="Times New Roman"/>
                <w:szCs w:val="16"/>
              </w:rPr>
              <w:t xml:space="preserve"> человека</w:t>
            </w:r>
            <w:r>
              <w:rPr>
                <w:rFonts w:ascii="Times New Roman" w:hAnsi="Times New Roman"/>
                <w:szCs w:val="16"/>
              </w:rPr>
              <w:t>,</w:t>
            </w:r>
            <w:r w:rsidR="007B7D12">
              <w:rPr>
                <w:rFonts w:ascii="Times New Roman" w:hAnsi="Times New Roman"/>
                <w:szCs w:val="16"/>
              </w:rPr>
              <w:t xml:space="preserve"> медицинские изделия</w:t>
            </w:r>
            <w:r>
              <w:rPr>
                <w:rFonts w:ascii="Times New Roman" w:hAnsi="Times New Roman"/>
                <w:szCs w:val="16"/>
              </w:rPr>
              <w:t xml:space="preserve"> сумма затрат на такие медикаменты Заказчику не возвращается и засчитывается Исполнителем как компенсация таких расходов.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AB39B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Заказчику, а в случае его отсутствия П</w:t>
            </w:r>
            <w:r w:rsidR="00245B08">
              <w:rPr>
                <w:rFonts w:ascii="Times New Roman" w:hAnsi="Times New Roman"/>
                <w:szCs w:val="16"/>
              </w:rPr>
              <w:t>отребителю</w:t>
            </w:r>
            <w:r w:rsidR="00AB39B6">
              <w:rPr>
                <w:rFonts w:ascii="Times New Roman" w:hAnsi="Times New Roman"/>
                <w:szCs w:val="16"/>
              </w:rPr>
              <w:t>/законному представителю</w:t>
            </w:r>
            <w:r>
              <w:rPr>
                <w:rFonts w:ascii="Times New Roman" w:hAnsi="Times New Roman"/>
                <w:szCs w:val="16"/>
              </w:rPr>
              <w:t>, в соответствии с законодательством РФ выдается документ, подтверждающий произведенную оплату предоставленных услуг (контрольно-кассовый чек, квитанция или иной бланк строгой отчетности).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7F45B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245B08">
              <w:rPr>
                <w:rFonts w:ascii="Times New Roman" w:hAnsi="Times New Roman"/>
                <w:szCs w:val="16"/>
              </w:rPr>
              <w:t>8</w:t>
            </w:r>
            <w:r>
              <w:rPr>
                <w:rFonts w:ascii="Times New Roman" w:hAnsi="Times New Roman"/>
                <w:szCs w:val="16"/>
              </w:rPr>
              <w:t>. По окончании оказания услуг по Договору их приемка оформляется Актом об оказании медицинских услуг с Заказчиком. Факт оказания медицинских услуг подтверждается Актом оказания медицинских услуг с подписью Заказчика</w:t>
            </w:r>
            <w:r w:rsidR="00245B08">
              <w:rPr>
                <w:rFonts w:ascii="Times New Roman" w:hAnsi="Times New Roman"/>
                <w:szCs w:val="16"/>
              </w:rPr>
              <w:t xml:space="preserve">, а при его отсутствии </w:t>
            </w:r>
            <w:r>
              <w:rPr>
                <w:rFonts w:ascii="Times New Roman" w:hAnsi="Times New Roman"/>
                <w:szCs w:val="16"/>
              </w:rPr>
              <w:t>П</w:t>
            </w:r>
            <w:r w:rsidR="007F45BE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F026CF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245B08">
              <w:rPr>
                <w:rFonts w:ascii="Times New Roman" w:hAnsi="Times New Roman"/>
                <w:szCs w:val="16"/>
              </w:rPr>
              <w:t>8</w:t>
            </w:r>
            <w:r>
              <w:rPr>
                <w:rFonts w:ascii="Times New Roman" w:hAnsi="Times New Roman"/>
                <w:szCs w:val="16"/>
              </w:rPr>
              <w:t xml:space="preserve">.1. В случае уклонения, отказа от подписания Акта об оказании услуг без мотивировки причин отказа или отсутствия </w:t>
            </w:r>
            <w:r w:rsidR="00F026CF">
              <w:rPr>
                <w:rFonts w:ascii="Times New Roman" w:hAnsi="Times New Roman"/>
                <w:szCs w:val="16"/>
              </w:rPr>
              <w:t>после</w:t>
            </w:r>
            <w:r>
              <w:rPr>
                <w:rFonts w:ascii="Times New Roman" w:hAnsi="Times New Roman"/>
                <w:szCs w:val="16"/>
              </w:rPr>
              <w:t xml:space="preserve"> окончания оказания услуг Заказчика/П</w:t>
            </w:r>
            <w:r w:rsidR="00245B0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или иного уполномоченного лица, в Акте делается отметка об этом, и Акт подписывается Заказчиком в одностороннем порядке, услуги считаются оказанными и принятыми Заказчиком/П</w:t>
            </w:r>
            <w:r w:rsidR="00245B08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в полном объеме. Факт оказания услуг также может быть подтвержден медицинской документацией. Мотивированный отказ от подписания Акта направляется Исполнителю Заказчиком в течени</w:t>
            </w:r>
            <w:proofErr w:type="gramStart"/>
            <w:r>
              <w:rPr>
                <w:rFonts w:ascii="Times New Roman" w:hAnsi="Times New Roman"/>
                <w:szCs w:val="16"/>
              </w:rPr>
              <w:t>и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5 рабочих дней с даты его составления.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245B0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5.</w:t>
            </w:r>
            <w:r w:rsidR="00245B08">
              <w:rPr>
                <w:rFonts w:ascii="Times New Roman" w:hAnsi="Times New Roman"/>
                <w:szCs w:val="16"/>
              </w:rPr>
              <w:t>9</w:t>
            </w:r>
            <w:r>
              <w:rPr>
                <w:rFonts w:ascii="Times New Roman" w:hAnsi="Times New Roman"/>
                <w:szCs w:val="16"/>
              </w:rPr>
              <w:t>. В случае возникновения задолженности у Заказчика перед Исполнителем по другим договорам оказания услуг, Исполнитель вправе осуществить зачет неизрасходованных денежных средств аванса Заказчика в счет погашения задолженности Заказчика перед Исполнителем.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7088" w:type="dxa"/>
            <w:gridSpan w:val="23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6. ОТВЕТСТВЕННОСТЬ СТОРОН ПО ДОГОВОРУ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6.1. 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РФ и Договором.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E4191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6.2. Стороны устанавливают, что Исполнитель освобождается от ответственности за неисполнение или ненадлежащее исполнение своих обязательств по оказанию услуг, если это было обусловлено</w:t>
            </w:r>
            <w:r w:rsidR="004B6346">
              <w:rPr>
                <w:rFonts w:ascii="Times New Roman" w:hAnsi="Times New Roman"/>
                <w:szCs w:val="16"/>
              </w:rPr>
              <w:t xml:space="preserve"> в том числе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5748ED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непредставлением П</w:t>
            </w:r>
            <w:r w:rsidR="00323088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="005748ED">
              <w:rPr>
                <w:rFonts w:ascii="Times New Roman" w:hAnsi="Times New Roman"/>
                <w:szCs w:val="16"/>
              </w:rPr>
              <w:t>(</w:t>
            </w:r>
            <w:r>
              <w:rPr>
                <w:rFonts w:ascii="Times New Roman" w:hAnsi="Times New Roman"/>
                <w:szCs w:val="16"/>
              </w:rPr>
              <w:t>законным представителем</w:t>
            </w:r>
            <w:r w:rsidR="005748ED">
              <w:rPr>
                <w:rFonts w:ascii="Times New Roman" w:hAnsi="Times New Roman"/>
                <w:szCs w:val="16"/>
              </w:rPr>
              <w:t>)</w:t>
            </w:r>
            <w:r>
              <w:rPr>
                <w:rFonts w:ascii="Times New Roman" w:hAnsi="Times New Roman"/>
                <w:szCs w:val="16"/>
              </w:rPr>
              <w:t xml:space="preserve"> Исполнителю (лечащему врачу и/или иному специалисту) надлежащей информации для оказания услуг, равно как и предоставление недостоверной или ложной информации;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нарушением П</w:t>
            </w:r>
            <w:r w:rsidR="00323088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режима лечения, правил внутреннего распорядка Исполнителя и правил оказания отдельных видов услуг;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неисполнением П</w:t>
            </w:r>
            <w:r w:rsidR="00323088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предписаний лечащего врача и/или иного специалиста Исполнителя;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E06F7E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осуществлением П</w:t>
            </w:r>
            <w:r w:rsidR="00323088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на любой стадии лечения каких-либо несогласованных с врачом действий, прямо или косвенно влияющих на ход проводимого курса лечения (в том числе самолечение, использование рекомендаций иных специалистов или иных третьих лиц);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Pr="004324B4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>• сокрытием или несвоевременным предоставлением П</w:t>
            </w:r>
            <w:r w:rsidR="00323088" w:rsidRPr="004324B4">
              <w:rPr>
                <w:rFonts w:ascii="Times New Roman" w:hAnsi="Times New Roman"/>
                <w:szCs w:val="16"/>
              </w:rPr>
              <w:t>отребителем</w:t>
            </w:r>
            <w:r w:rsidR="00E41913">
              <w:rPr>
                <w:rFonts w:ascii="Times New Roman" w:hAnsi="Times New Roman"/>
                <w:szCs w:val="16"/>
              </w:rPr>
              <w:t>/законным представителем</w:t>
            </w:r>
            <w:r w:rsidRPr="004324B4">
              <w:rPr>
                <w:rFonts w:ascii="Times New Roman" w:hAnsi="Times New Roman"/>
                <w:szCs w:val="16"/>
              </w:rPr>
              <w:t xml:space="preserve"> сведений лечащему врачу о произошедш</w:t>
            </w:r>
            <w:r w:rsidR="00E41913">
              <w:rPr>
                <w:rFonts w:ascii="Times New Roman" w:hAnsi="Times New Roman"/>
                <w:szCs w:val="16"/>
              </w:rPr>
              <w:t>ем ухудшении состояния здоровья;</w:t>
            </w:r>
          </w:p>
          <w:p w:rsidR="00EA3F51" w:rsidRPr="004324B4" w:rsidRDefault="005748ED" w:rsidP="005748ED">
            <w:pPr>
              <w:jc w:val="both"/>
              <w:rPr>
                <w:rFonts w:ascii="Times New Roman" w:hAnsi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 xml:space="preserve">• </w:t>
            </w:r>
            <w:r w:rsidR="00EA3F51" w:rsidRPr="004324B4">
              <w:rPr>
                <w:rFonts w:ascii="Times New Roman" w:hAnsi="Times New Roman"/>
                <w:szCs w:val="16"/>
              </w:rPr>
              <w:t>отказа Потребителя</w:t>
            </w:r>
            <w:r w:rsidR="00E41913">
              <w:rPr>
                <w:rFonts w:ascii="Times New Roman" w:hAnsi="Times New Roman"/>
                <w:szCs w:val="16"/>
              </w:rPr>
              <w:t>/законного представителя</w:t>
            </w:r>
            <w:r w:rsidR="00EA3F51" w:rsidRPr="004324B4">
              <w:rPr>
                <w:rFonts w:ascii="Times New Roman" w:hAnsi="Times New Roman"/>
                <w:szCs w:val="16"/>
              </w:rPr>
              <w:t xml:space="preserve">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</w:t>
            </w:r>
          </w:p>
          <w:p w:rsidR="00B04D4C" w:rsidRPr="004324B4" w:rsidRDefault="005748ED" w:rsidP="00B04D4C">
            <w:pPr>
              <w:jc w:val="both"/>
              <w:rPr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 xml:space="preserve">• </w:t>
            </w:r>
            <w:r w:rsidR="00EA3F51" w:rsidRPr="004324B4">
              <w:rPr>
                <w:rFonts w:ascii="Times New Roman" w:hAnsi="Times New Roman"/>
                <w:szCs w:val="16"/>
              </w:rPr>
              <w:t>отказа Потребителя</w:t>
            </w:r>
            <w:r w:rsidR="00E41913">
              <w:rPr>
                <w:rFonts w:ascii="Times New Roman" w:hAnsi="Times New Roman"/>
                <w:szCs w:val="16"/>
              </w:rPr>
              <w:t>/законного представителя</w:t>
            </w:r>
            <w:r w:rsidR="00EA3F51" w:rsidRPr="004324B4">
              <w:rPr>
                <w:rFonts w:ascii="Times New Roman" w:hAnsi="Times New Roman"/>
                <w:szCs w:val="16"/>
              </w:rPr>
              <w:t xml:space="preserve"> от необходимого курса лечения или самовольного прерывания проводимого курса лечения</w:t>
            </w:r>
            <w:r w:rsidRPr="004324B4">
              <w:rPr>
                <w:rFonts w:ascii="Times New Roman" w:hAnsi="Times New Roman"/>
                <w:szCs w:val="16"/>
              </w:rPr>
              <w:t>.</w:t>
            </w:r>
            <w:r w:rsidR="00EA3F51" w:rsidRPr="004324B4">
              <w:rPr>
                <w:rFonts w:ascii="Times New Roman" w:hAnsi="Times New Roman"/>
                <w:szCs w:val="16"/>
              </w:rPr>
              <w:t xml:space="preserve"> </w:t>
            </w:r>
          </w:p>
          <w:p w:rsidR="0025501F" w:rsidRPr="004324B4" w:rsidRDefault="00B04D4C" w:rsidP="0025501F">
            <w:pPr>
              <w:shd w:val="clear" w:color="auto" w:fill="FFFFFF"/>
              <w:rPr>
                <w:rFonts w:ascii="Times New Roman" w:eastAsia="Times New Roman" w:hAnsi="Times New Roman" w:cs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>•</w:t>
            </w:r>
            <w:r w:rsidR="0025501F" w:rsidRPr="004324B4">
              <w:rPr>
                <w:rFonts w:ascii="Times New Roman" w:eastAsia="Times New Roman" w:hAnsi="Times New Roman" w:cs="Times New Roman"/>
                <w:szCs w:val="16"/>
              </w:rPr>
              <w:t xml:space="preserve"> в случае наступления осложнений, возникших вследствие индивидуальных особенностей организма Потребителя, если медицинская услуга оказана надлежавшим образом;</w:t>
            </w:r>
          </w:p>
          <w:p w:rsidR="00B04D4C" w:rsidRPr="004324B4" w:rsidRDefault="00B04D4C" w:rsidP="0025501F">
            <w:pPr>
              <w:shd w:val="clear" w:color="auto" w:fill="FFFFFF"/>
              <w:rPr>
                <w:rFonts w:ascii="Times New Roman" w:eastAsia="Times New Roman" w:hAnsi="Times New Roman" w:cs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>•</w:t>
            </w:r>
            <w:r w:rsidR="0025501F" w:rsidRPr="004324B4">
              <w:rPr>
                <w:rFonts w:ascii="Times New Roman" w:eastAsia="Times New Roman" w:hAnsi="Times New Roman" w:cs="Times New Roman"/>
                <w:szCs w:val="16"/>
              </w:rPr>
              <w:t xml:space="preserve"> в случае возникновения у Потребителя аллергических реакций и индивидуальной непереносимости препаратов и материалов, разрешенных к применению, о реакции на которые Потребителем</w:t>
            </w:r>
            <w:r w:rsidR="00E41913">
              <w:rPr>
                <w:rFonts w:ascii="Times New Roman" w:hAnsi="Times New Roman"/>
                <w:szCs w:val="16"/>
              </w:rPr>
              <w:t>/законным представителем</w:t>
            </w:r>
            <w:r w:rsidR="0025501F" w:rsidRPr="004324B4">
              <w:rPr>
                <w:rFonts w:ascii="Times New Roman" w:eastAsia="Times New Roman" w:hAnsi="Times New Roman" w:cs="Times New Roman"/>
                <w:szCs w:val="16"/>
              </w:rPr>
              <w:t xml:space="preserve"> не было заявлено и на которые не могло быть выявлено реакций в результате лечебных и диагностических мероприятий</w:t>
            </w:r>
            <w:r w:rsidR="00E41913">
              <w:rPr>
                <w:rFonts w:ascii="Times New Roman" w:eastAsia="Times New Roman" w:hAnsi="Times New Roman" w:cs="Times New Roman"/>
                <w:szCs w:val="16"/>
              </w:rPr>
              <w:t>;</w:t>
            </w:r>
          </w:p>
          <w:p w:rsidR="0025501F" w:rsidRPr="004324B4" w:rsidRDefault="00B04D4C" w:rsidP="004324B4">
            <w:pPr>
              <w:jc w:val="both"/>
              <w:rPr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>•</w:t>
            </w:r>
            <w:r w:rsidRPr="004324B4">
              <w:rPr>
                <w:rFonts w:ascii="Helvetica" w:eastAsia="Times New Roman" w:hAnsi="Helvetica" w:cs="Helvetica"/>
                <w:sz w:val="23"/>
                <w:szCs w:val="23"/>
              </w:rPr>
              <w:t xml:space="preserve"> </w:t>
            </w:r>
            <w:r w:rsidRPr="004324B4">
              <w:rPr>
                <w:rFonts w:ascii="Times New Roman" w:eastAsia="Times New Roman" w:hAnsi="Times New Roman" w:cs="Times New Roman"/>
                <w:szCs w:val="16"/>
              </w:rPr>
              <w:t>за денежные средства, ценности, документы, имущество Потребителя, не сданные на хранение.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163B24" w:rsidRPr="004324B4" w:rsidRDefault="00F36FC1" w:rsidP="004324B4">
            <w:pPr>
              <w:jc w:val="both"/>
              <w:rPr>
                <w:rFonts w:ascii="Times New Roman" w:hAnsi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 xml:space="preserve">6.3. </w:t>
            </w:r>
            <w:r w:rsidR="00176FAE" w:rsidRPr="004324B4">
              <w:rPr>
                <w:rFonts w:ascii="Times New Roman" w:hAnsi="Times New Roman"/>
                <w:szCs w:val="16"/>
              </w:rPr>
              <w:t>Исполнитель несет ответственность за неисполнение или ненадлежащее исполнение условий настоящего Договора</w:t>
            </w:r>
            <w:r w:rsidR="007226ED" w:rsidRPr="004324B4">
              <w:rPr>
                <w:rFonts w:ascii="Times New Roman" w:hAnsi="Times New Roman"/>
                <w:szCs w:val="16"/>
              </w:rPr>
              <w:t xml:space="preserve"> в порядке, предусмотренном действующим законодательством </w:t>
            </w:r>
            <w:r w:rsidR="00176FAE" w:rsidRPr="004324B4">
              <w:rPr>
                <w:rFonts w:ascii="Times New Roman" w:hAnsi="Times New Roman"/>
                <w:szCs w:val="16"/>
              </w:rPr>
              <w:t xml:space="preserve"> </w:t>
            </w:r>
            <w:r w:rsidR="007226ED" w:rsidRPr="004324B4">
              <w:rPr>
                <w:rFonts w:ascii="Times New Roman" w:hAnsi="Times New Roman"/>
                <w:szCs w:val="16"/>
              </w:rPr>
              <w:t>Российской Федерации</w:t>
            </w:r>
            <w:r w:rsidR="00B04D4C" w:rsidRPr="004324B4"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4324B4" w:rsidRDefault="00F36FC1" w:rsidP="004324B4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6.4. В случае несвоевременной оплаты оказанных услуг Заказчиком Исполнитель вправе осуществить следующие меры по отдельности или в совокупности: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E06F7E" w:rsidRDefault="00F36FC1" w:rsidP="002569C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• в случае исчерпания аванса – направить уведомление об исчерпании такого аванса и образования задолженности на адрес электронной почты Заказчика и/или П</w:t>
            </w:r>
            <w:r w:rsidR="0032308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E4191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приостановить предоставление услуг П</w:t>
            </w:r>
            <w:r w:rsidR="00323088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до полного погашения образовавшейся задолженности, за исключением состояний, угрожающих жизни П</w:t>
            </w:r>
            <w:r w:rsidR="00323088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B04D4C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</w:t>
            </w:r>
            <w:r w:rsidRPr="00D73526">
              <w:rPr>
                <w:rFonts w:ascii="Times New Roman" w:hAnsi="Times New Roman"/>
                <w:color w:val="000000" w:themeColor="text1"/>
                <w:szCs w:val="16"/>
              </w:rPr>
              <w:t>потребовать от Заказчика уплаты неустойки в размере 0,</w:t>
            </w:r>
            <w:r w:rsidR="00B04D4C">
              <w:rPr>
                <w:rFonts w:ascii="Times New Roman" w:hAnsi="Times New Roman"/>
                <w:color w:val="000000" w:themeColor="text1"/>
                <w:szCs w:val="16"/>
              </w:rPr>
              <w:t>3</w:t>
            </w:r>
            <w:r w:rsidRPr="00D73526">
              <w:rPr>
                <w:rFonts w:ascii="Times New Roman" w:hAnsi="Times New Roman"/>
                <w:color w:val="000000" w:themeColor="text1"/>
                <w:szCs w:val="16"/>
              </w:rPr>
              <w:t>% от неуплаченной суммы за каждый календарный день просрочки платежа;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обратиться в судебные органы Российской Федерации для взыскания образовавшейся задолженности с Заказчика</w:t>
            </w:r>
            <w:r w:rsidR="00323088">
              <w:rPr>
                <w:rFonts w:ascii="Times New Roman" w:hAnsi="Times New Roman"/>
                <w:szCs w:val="16"/>
              </w:rPr>
              <w:t>/или Потребителя</w:t>
            </w:r>
            <w:r>
              <w:rPr>
                <w:rFonts w:ascii="Times New Roman" w:hAnsi="Times New Roman"/>
                <w:szCs w:val="16"/>
              </w:rPr>
              <w:t xml:space="preserve"> в пользу Исполнителя;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</w:t>
            </w:r>
            <w:r w:rsidRPr="007511B9">
              <w:rPr>
                <w:rFonts w:ascii="Times New Roman" w:hAnsi="Times New Roman"/>
                <w:color w:val="000000" w:themeColor="text1"/>
                <w:szCs w:val="16"/>
              </w:rPr>
              <w:t>отказаться от исполнения Договора в одностороннем порядке.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23088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6.5. П</w:t>
            </w:r>
            <w:r w:rsidR="00323088">
              <w:rPr>
                <w:rFonts w:ascii="Times New Roman" w:hAnsi="Times New Roman"/>
                <w:szCs w:val="16"/>
              </w:rPr>
              <w:t>отребитель</w:t>
            </w:r>
            <w:r w:rsidR="00E41913">
              <w:rPr>
                <w:rFonts w:ascii="Times New Roman" w:hAnsi="Times New Roman"/>
                <w:szCs w:val="16"/>
              </w:rPr>
              <w:t>/законный представитель</w:t>
            </w:r>
            <w:r>
              <w:rPr>
                <w:rFonts w:ascii="Times New Roman" w:hAnsi="Times New Roman"/>
                <w:szCs w:val="16"/>
              </w:rPr>
              <w:t xml:space="preserve"> возмещает ущерб, причиненный утратой, уничтожением или повреждением имущества Исполнителя в размере его рыночной стоимости на дату его возмещения.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6.6. </w:t>
            </w:r>
            <w:proofErr w:type="gramStart"/>
            <w:r>
              <w:rPr>
                <w:rFonts w:ascii="Times New Roman" w:hAnsi="Times New Roman"/>
                <w:szCs w:val="16"/>
              </w:rPr>
              <w:t>Стороны освобождаются от ответственности за частичное или полное невыполнение обязательств, если оно явилось следствием обстоятельств непреодолимой силы (форс-мажор): чрезвычайные ситуации природного и техногенного характера, боевые действия, эпидемии, эпизоотии, эпифитотии, стихийные бедствия, наводнения, землетрясения, пожары, ураганы, забастовки, изменение законодательства Российской Федерации, распоряжения и акты государственных и судебных органов, иные события, не подлежащие контролю Сторон, возникшие после заключения Договора, а также по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иным основаниям, предусмотренным законодательством Российской Федерации.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5199" w:type="dxa"/>
            <w:gridSpan w:val="15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7. ПОРЯДОК РАЗРЕШЕНИЯ СПОРОВ</w:t>
            </w: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RPr="00C74D6E" w:rsidTr="00D5760A">
        <w:trPr>
          <w:gridBefore w:val="1"/>
          <w:gridAfter w:val="3"/>
          <w:wBefore w:w="142" w:type="dxa"/>
          <w:wAfter w:w="1201" w:type="dxa"/>
          <w:trHeight w:val="195"/>
        </w:trPr>
        <w:tc>
          <w:tcPr>
            <w:tcW w:w="10868" w:type="dxa"/>
            <w:gridSpan w:val="39"/>
            <w:vMerge w:val="restart"/>
            <w:shd w:val="clear" w:color="FFFFFF" w:fill="auto"/>
          </w:tcPr>
          <w:p w:rsidR="005748ED" w:rsidRPr="00C74D6E" w:rsidRDefault="00F36FC1" w:rsidP="005748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C74D6E">
              <w:rPr>
                <w:rFonts w:ascii="Times New Roman" w:eastAsia="Times New Roman" w:hAnsi="Times New Roman" w:cs="Times New Roman"/>
                <w:szCs w:val="16"/>
              </w:rPr>
              <w:t xml:space="preserve">7.1. 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 xml:space="preserve">В случае наличия претензий относительно качества, сроков оказанных </w:t>
            </w:r>
            <w:r w:rsidR="00E41913">
              <w:rPr>
                <w:rFonts w:ascii="Times New Roman" w:eastAsia="Times New Roman" w:hAnsi="Times New Roman" w:cs="Times New Roman"/>
                <w:szCs w:val="16"/>
              </w:rPr>
              <w:t>у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 xml:space="preserve">слуг, обращаться непосредственно </w:t>
            </w:r>
            <w:r w:rsidR="007D1006">
              <w:rPr>
                <w:rFonts w:ascii="Times New Roman" w:eastAsia="Times New Roman" w:hAnsi="Times New Roman" w:cs="Times New Roman"/>
                <w:szCs w:val="16"/>
              </w:rPr>
              <w:t xml:space="preserve">к Исполнителю 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 xml:space="preserve"> для урегулирования данных претензий</w:t>
            </w:r>
            <w:r w:rsidR="007D1006">
              <w:rPr>
                <w:rFonts w:ascii="Times New Roman" w:eastAsia="Times New Roman" w:hAnsi="Times New Roman" w:cs="Times New Roman"/>
                <w:szCs w:val="16"/>
              </w:rPr>
              <w:t>,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 xml:space="preserve"> либо направлять обращения в органы государственной власти. Обращения направляются в форме и способами, предусмотренными Федеральным законом № 59-ФЗ от 02.05.2006 г. «О порядке рассмотрения обращений граждан в Российской Федерации». Почтовый адрес и адрес электронной почты </w:t>
            </w:r>
            <w:r w:rsidR="000B5B7B">
              <w:rPr>
                <w:rFonts w:ascii="Times New Roman" w:eastAsia="Times New Roman" w:hAnsi="Times New Roman" w:cs="Times New Roman"/>
                <w:szCs w:val="16"/>
              </w:rPr>
              <w:t xml:space="preserve">Исполнителя 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 xml:space="preserve">указаны в Договоре, почтовые адреса органов государственной власти размещены на Сайте </w:t>
            </w:r>
            <w:proofErr w:type="spellStart"/>
            <w:r w:rsidR="000B5B7B" w:rsidRPr="00C74D6E">
              <w:rPr>
                <w:rFonts w:ascii="Times New Roman" w:eastAsia="Times New Roman" w:hAnsi="Times New Roman" w:cs="Times New Roman"/>
                <w:szCs w:val="16"/>
              </w:rPr>
              <w:t>www</w:t>
            </w:r>
            <w:proofErr w:type="spellEnd"/>
            <w:r w:rsidR="000B5B7B" w:rsidRPr="00C74D6E">
              <w:rPr>
                <w:rFonts w:ascii="Times New Roman" w:eastAsia="Times New Roman" w:hAnsi="Times New Roman" w:cs="Times New Roman"/>
                <w:szCs w:val="16"/>
              </w:rPr>
              <w:t xml:space="preserve">. </w:t>
            </w:r>
            <w:proofErr w:type="spellStart"/>
            <w:r w:rsidR="000B5B7B" w:rsidRPr="00C74D6E">
              <w:rPr>
                <w:rFonts w:ascii="Times New Roman" w:eastAsia="Times New Roman" w:hAnsi="Times New Roman" w:cs="Times New Roman"/>
                <w:szCs w:val="16"/>
              </w:rPr>
              <w:t>presidentclinic.ru</w:t>
            </w:r>
            <w:proofErr w:type="spellEnd"/>
            <w:r w:rsidR="000B5B7B" w:rsidRPr="00C74D6E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>и информационном стенде</w:t>
            </w:r>
            <w:r w:rsidR="007D1006">
              <w:rPr>
                <w:rFonts w:ascii="Times New Roman" w:eastAsia="Times New Roman" w:hAnsi="Times New Roman" w:cs="Times New Roman"/>
                <w:szCs w:val="16"/>
              </w:rPr>
              <w:t xml:space="preserve"> Исполнителя</w:t>
            </w:r>
            <w:r w:rsidR="005748ED" w:rsidRPr="00C74D6E">
              <w:rPr>
                <w:rFonts w:ascii="Times New Roman" w:eastAsia="Times New Roman" w:hAnsi="Times New Roman" w:cs="Times New Roman"/>
                <w:szCs w:val="16"/>
              </w:rPr>
              <w:t>.</w:t>
            </w:r>
          </w:p>
          <w:p w:rsidR="00710A84" w:rsidRPr="000B5B7B" w:rsidRDefault="005748ED" w:rsidP="007F4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C74D6E">
              <w:rPr>
                <w:rFonts w:ascii="Times New Roman" w:eastAsia="Times New Roman" w:hAnsi="Times New Roman" w:cs="Times New Roman"/>
                <w:szCs w:val="16"/>
              </w:rPr>
              <w:t>7.</w:t>
            </w:r>
            <w:r w:rsidR="000B5B7B">
              <w:rPr>
                <w:rFonts w:ascii="Times New Roman" w:eastAsia="Times New Roman" w:hAnsi="Times New Roman" w:cs="Times New Roman"/>
                <w:szCs w:val="16"/>
              </w:rPr>
              <w:t>2</w:t>
            </w:r>
            <w:r w:rsidRPr="00C74D6E">
              <w:rPr>
                <w:rFonts w:ascii="Times New Roman" w:eastAsia="Times New Roman" w:hAnsi="Times New Roman" w:cs="Times New Roman"/>
                <w:szCs w:val="16"/>
              </w:rPr>
              <w:t>.</w:t>
            </w:r>
            <w:r w:rsidR="000B5B7B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0B5B7B" w:rsidRPr="000B5B7B">
              <w:rPr>
                <w:rFonts w:ascii="Times New Roman" w:eastAsia="Times New Roman" w:hAnsi="Times New Roman" w:cs="Times New Roman"/>
                <w:szCs w:val="16"/>
              </w:rPr>
              <w:t>Все споры, вытекающие из настоящего Договора, разрешаются Сторонами путем переговоров. В случае</w:t>
            </w:r>
            <w:r w:rsidR="007F45BE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0B5B7B" w:rsidRPr="000B5B7B">
              <w:rPr>
                <w:rFonts w:ascii="Times New Roman" w:eastAsia="Times New Roman" w:hAnsi="Times New Roman" w:cs="Times New Roman"/>
                <w:szCs w:val="16"/>
              </w:rPr>
              <w:t>невозможности урегулирования спора путем переговоров спор подлежит разрешению в соответствии с действующим</w:t>
            </w:r>
            <w:r w:rsidR="007F45BE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0B5B7B" w:rsidRPr="000B5B7B">
              <w:rPr>
                <w:rFonts w:ascii="Times New Roman" w:eastAsia="Times New Roman" w:hAnsi="Times New Roman" w:cs="Times New Roman"/>
                <w:szCs w:val="16"/>
              </w:rPr>
              <w:t>законодательством РФ</w:t>
            </w:r>
            <w:r w:rsidR="000B5B7B">
              <w:rPr>
                <w:rFonts w:ascii="Times New Roman" w:eastAsia="Times New Roman" w:hAnsi="Times New Roman" w:cs="Times New Roman"/>
                <w:szCs w:val="16"/>
              </w:rPr>
              <w:t>.</w:t>
            </w:r>
          </w:p>
        </w:tc>
      </w:tr>
      <w:tr w:rsidR="00E06F7E" w:rsidRPr="00C74D6E" w:rsidTr="00D5760A">
        <w:trPr>
          <w:gridBefore w:val="1"/>
          <w:gridAfter w:val="3"/>
          <w:wBefore w:w="142" w:type="dxa"/>
          <w:wAfter w:w="1201" w:type="dxa"/>
          <w:trHeight w:val="184"/>
        </w:trPr>
        <w:tc>
          <w:tcPr>
            <w:tcW w:w="10868" w:type="dxa"/>
            <w:gridSpan w:val="39"/>
            <w:vMerge/>
            <w:shd w:val="clear" w:color="FFFFFF" w:fill="auto"/>
          </w:tcPr>
          <w:p w:rsidR="00E06F7E" w:rsidRPr="00C74D6E" w:rsidRDefault="00E06F7E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7088" w:type="dxa"/>
            <w:gridSpan w:val="23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8. СРОК ДЕЙСТВИЯ, ПОРЯДОК ИЗМЕНЕНИЯ И РАСТОРЖЕНИЯ ДОГОВОРА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918F9">
            <w:pPr>
              <w:jc w:val="both"/>
              <w:rPr>
                <w:rFonts w:ascii="Times New Roman" w:hAnsi="Times New Roman"/>
                <w:szCs w:val="16"/>
              </w:rPr>
            </w:pPr>
            <w:r w:rsidRPr="00C961A9">
              <w:rPr>
                <w:rFonts w:ascii="Times New Roman" w:hAnsi="Times New Roman"/>
                <w:szCs w:val="16"/>
              </w:rPr>
              <w:t xml:space="preserve">8.1. Договор вступает в силу с момента </w:t>
            </w:r>
            <w:r w:rsidR="00E41913">
              <w:rPr>
                <w:rFonts w:ascii="Times New Roman" w:hAnsi="Times New Roman"/>
                <w:szCs w:val="16"/>
              </w:rPr>
              <w:t xml:space="preserve">его </w:t>
            </w:r>
            <w:r w:rsidRPr="00C961A9">
              <w:rPr>
                <w:rFonts w:ascii="Times New Roman" w:hAnsi="Times New Roman"/>
                <w:szCs w:val="16"/>
              </w:rPr>
              <w:t xml:space="preserve">подписания Исполнителем и Заказчиком. Договор заключен до конца текущего календарного года, </w:t>
            </w:r>
            <w:r w:rsidR="003918F9">
              <w:rPr>
                <w:rFonts w:ascii="Times New Roman" w:hAnsi="Times New Roman"/>
                <w:szCs w:val="16"/>
              </w:rPr>
              <w:t>автоматически</w:t>
            </w:r>
            <w:r w:rsidRPr="00C961A9">
              <w:rPr>
                <w:rFonts w:ascii="Times New Roman" w:hAnsi="Times New Roman"/>
                <w:szCs w:val="16"/>
              </w:rPr>
              <w:t xml:space="preserve"> продлевается на последующий календарный год, если ни одна из Сторон не заявит о намерении расторгнуть Договор до конца текущего года. Количество пролонгаций не ограничено.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8.2. Изменение и расторжение Договора осуществляется на основании и в порядке, предусмотренным действующим законодательством и Договором.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5199" w:type="dxa"/>
            <w:gridSpan w:val="15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9. ПРОЧИЕ УСЛОВИЯ ДОГОВОРА</w:t>
            </w: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B73E3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9.1. 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Информация о состоянии здоровья </w:t>
            </w:r>
            <w:r w:rsidR="003918F9">
              <w:rPr>
                <w:rFonts w:ascii="Times New Roman" w:hAnsi="Times New Roman"/>
                <w:szCs w:val="16"/>
              </w:rPr>
              <w:t>Потребителя</w:t>
            </w:r>
            <w:r>
              <w:rPr>
                <w:rFonts w:ascii="Times New Roman" w:hAnsi="Times New Roman"/>
                <w:szCs w:val="16"/>
              </w:rPr>
              <w:t>, включающая сведения о результатах обследования, наличии заболевания, его диагнозе и прогнозе, методах лечения, связанных с ними риске, возможных вариантах медицинского вмешательства, их последствиях и результатах проведенного лечения выдается специалистами Исполнителя по письменному запросу П</w:t>
            </w:r>
            <w:r w:rsidR="003918F9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(его законного представителя) в </w:t>
            </w:r>
            <w:r w:rsidRPr="000B5B7B">
              <w:rPr>
                <w:rFonts w:ascii="Times New Roman" w:hAnsi="Times New Roman"/>
                <w:szCs w:val="16"/>
              </w:rPr>
              <w:t>течение 10 (Десяти) рабочих дней</w:t>
            </w:r>
            <w:r>
              <w:rPr>
                <w:rFonts w:ascii="Times New Roman" w:hAnsi="Times New Roman"/>
                <w:szCs w:val="16"/>
              </w:rPr>
              <w:t xml:space="preserve"> с момента представления соответствующего запроса, если иные основания, порядок и сроки предоставления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медицинских документов (их копий) и выписок не </w:t>
            </w:r>
            <w:proofErr w:type="gramStart"/>
            <w:r>
              <w:rPr>
                <w:rFonts w:ascii="Times New Roman" w:hAnsi="Times New Roman"/>
                <w:szCs w:val="16"/>
              </w:rPr>
              <w:t>предусмотрен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действующим законодательством РФ. Документы с перечисленной выше информацией выдаются П</w:t>
            </w:r>
            <w:r w:rsidR="003918F9">
              <w:rPr>
                <w:rFonts w:ascii="Times New Roman" w:hAnsi="Times New Roman"/>
                <w:szCs w:val="16"/>
              </w:rPr>
              <w:t>отребителю</w:t>
            </w:r>
            <w:r>
              <w:rPr>
                <w:rFonts w:ascii="Times New Roman" w:hAnsi="Times New Roman"/>
                <w:szCs w:val="16"/>
              </w:rPr>
              <w:t xml:space="preserve"> (его законному представителю) под подпись при предъявлении документа, удостоверяющего личность. Либо по запросу с электронной почты </w:t>
            </w:r>
            <w:r w:rsidR="003918F9">
              <w:rPr>
                <w:rFonts w:ascii="Times New Roman" w:hAnsi="Times New Roman"/>
                <w:szCs w:val="16"/>
              </w:rPr>
              <w:t>Потребителя</w:t>
            </w:r>
            <w:r w:rsidR="000B73E3">
              <w:rPr>
                <w:rFonts w:ascii="Times New Roman" w:hAnsi="Times New Roman"/>
                <w:szCs w:val="16"/>
              </w:rPr>
              <w:t>/законного представителя</w:t>
            </w:r>
            <w:r>
              <w:rPr>
                <w:rFonts w:ascii="Times New Roman" w:hAnsi="Times New Roman"/>
                <w:szCs w:val="16"/>
              </w:rPr>
              <w:t>, указанн</w:t>
            </w:r>
            <w:r w:rsidR="000B5B7B">
              <w:rPr>
                <w:rFonts w:ascii="Times New Roman" w:hAnsi="Times New Roman"/>
                <w:szCs w:val="16"/>
              </w:rPr>
              <w:t>ой</w:t>
            </w:r>
            <w:r>
              <w:rPr>
                <w:rFonts w:ascii="Times New Roman" w:hAnsi="Times New Roman"/>
                <w:szCs w:val="16"/>
              </w:rPr>
              <w:t xml:space="preserve"> в реквизитах в настоящем договоре</w:t>
            </w:r>
            <w:r w:rsidR="005748ED">
              <w:rPr>
                <w:rFonts w:ascii="Times New Roman" w:hAnsi="Times New Roman"/>
                <w:szCs w:val="16"/>
              </w:rPr>
              <w:t xml:space="preserve">, либо направляются Почтой России </w:t>
            </w:r>
            <w:r w:rsidR="005748ED" w:rsidRPr="005748ED">
              <w:rPr>
                <w:rFonts w:ascii="Times New Roman" w:hAnsi="Times New Roman"/>
                <w:szCs w:val="16"/>
              </w:rPr>
              <w:t>по указанному Потребителем</w:t>
            </w:r>
            <w:r w:rsidR="000B73E3">
              <w:rPr>
                <w:rFonts w:ascii="Times New Roman" w:hAnsi="Times New Roman"/>
                <w:szCs w:val="16"/>
              </w:rPr>
              <w:t>/законным представителем</w:t>
            </w:r>
            <w:r w:rsidR="005748ED" w:rsidRPr="005748ED">
              <w:rPr>
                <w:rFonts w:ascii="Times New Roman" w:hAnsi="Times New Roman"/>
                <w:szCs w:val="16"/>
              </w:rPr>
              <w:t xml:space="preserve"> </w:t>
            </w:r>
            <w:r w:rsidR="00EF25CA">
              <w:rPr>
                <w:rFonts w:ascii="Times New Roman" w:hAnsi="Times New Roman"/>
                <w:szCs w:val="16"/>
              </w:rPr>
              <w:t xml:space="preserve">почтовому </w:t>
            </w:r>
            <w:r w:rsidR="005748ED" w:rsidRPr="005748ED">
              <w:rPr>
                <w:rFonts w:ascii="Times New Roman" w:hAnsi="Times New Roman"/>
                <w:szCs w:val="16"/>
              </w:rPr>
              <w:t>адресу</w:t>
            </w:r>
            <w:r w:rsidRPr="005748ED">
              <w:rPr>
                <w:rFonts w:ascii="Times New Roman" w:hAnsi="Times New Roman"/>
                <w:szCs w:val="16"/>
              </w:rPr>
              <w:t>.</w:t>
            </w:r>
            <w:r>
              <w:rPr>
                <w:rFonts w:ascii="Times New Roman" w:hAnsi="Times New Roman"/>
                <w:szCs w:val="16"/>
              </w:rPr>
              <w:t xml:space="preserve"> Запросы на предоставление подобной информации П</w:t>
            </w:r>
            <w:r w:rsidR="003918F9">
              <w:rPr>
                <w:rFonts w:ascii="Times New Roman" w:hAnsi="Times New Roman"/>
                <w:szCs w:val="16"/>
              </w:rPr>
              <w:t>отребител</w:t>
            </w:r>
            <w:r w:rsidR="000B73E3">
              <w:rPr>
                <w:rFonts w:ascii="Times New Roman" w:hAnsi="Times New Roman"/>
                <w:szCs w:val="16"/>
              </w:rPr>
              <w:t>ю</w:t>
            </w:r>
            <w:r>
              <w:rPr>
                <w:rFonts w:ascii="Times New Roman" w:hAnsi="Times New Roman"/>
                <w:szCs w:val="16"/>
              </w:rPr>
              <w:t xml:space="preserve"> или его законный представитель направляет на почту учреждения zapros@presidentclinic.ru. 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9.2. Юридически значимые сообщения, связанные с возникновением, изменением или прекращением основанных на договоре обязательств, направляются сторонами следующим образом: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918F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сообщения в адрес Исполнителя направляются Заказчиком и/или П</w:t>
            </w:r>
            <w:r w:rsidR="003918F9">
              <w:rPr>
                <w:rFonts w:ascii="Times New Roman" w:hAnsi="Times New Roman"/>
                <w:szCs w:val="16"/>
              </w:rPr>
              <w:t>отребителем</w:t>
            </w:r>
            <w:r>
              <w:rPr>
                <w:rFonts w:ascii="Times New Roman" w:hAnsi="Times New Roman"/>
                <w:szCs w:val="16"/>
              </w:rPr>
              <w:t xml:space="preserve"> на адреса электронной почты с доменом @presidentclinic.ru;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3918F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сообщения в адрес П</w:t>
            </w:r>
            <w:r w:rsidR="003918F9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 xml:space="preserve"> и/или Заказчика направляются Исполнителем на адреса электронной почты, указанные в Договоре в реквизитах Заказчика, П</w:t>
            </w:r>
            <w:r w:rsidR="003918F9">
              <w:rPr>
                <w:rFonts w:ascii="Times New Roman" w:hAnsi="Times New Roman"/>
                <w:szCs w:val="16"/>
              </w:rPr>
              <w:t>отребителя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18347D" w:rsidRDefault="00F36FC1" w:rsidP="00C74D6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9.3. Стороны допускают факсимильное воспроизведение Исполнителем подписей («факсимиле») уполномоченных им лиц с помощью средств механического или иного копирования, электронной подписи, либо иного аналога собственноручной подписи на документах, являющихся обязательными и необходимыми при проведении сделок в силу законодательства РФ или условий Договора. При этом факсимильная подпись будет иметь такую же силу, как и подлинная подпись уполномоченного лица.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6D73C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9.4. </w:t>
            </w:r>
            <w:proofErr w:type="gramStart"/>
            <w:r>
              <w:rPr>
                <w:rFonts w:ascii="Times New Roman" w:hAnsi="Times New Roman"/>
                <w:szCs w:val="16"/>
              </w:rPr>
              <w:t>Сторонами согласовано, что с момента подписания настоящего Договора Заказчиком в соответствии с частью 4 статьи 185 Гражданского кодекса Российской Федерации, при условии, что на момент подписания П</w:t>
            </w:r>
            <w:r w:rsidR="003918F9">
              <w:rPr>
                <w:rFonts w:ascii="Times New Roman" w:hAnsi="Times New Roman"/>
                <w:szCs w:val="16"/>
              </w:rPr>
              <w:t>отребитель</w:t>
            </w:r>
            <w:r>
              <w:rPr>
                <w:rFonts w:ascii="Times New Roman" w:hAnsi="Times New Roman"/>
                <w:szCs w:val="16"/>
              </w:rPr>
              <w:t xml:space="preserve"> является совершеннолетним и дееспособным лицом, Заказчик уполномочивает П</w:t>
            </w:r>
            <w:r w:rsidR="003918F9">
              <w:rPr>
                <w:rFonts w:ascii="Times New Roman" w:hAnsi="Times New Roman"/>
                <w:szCs w:val="16"/>
              </w:rPr>
              <w:t>отребителя</w:t>
            </w:r>
            <w:r w:rsidR="006D73C9">
              <w:rPr>
                <w:rFonts w:ascii="Times New Roman" w:hAnsi="Times New Roman"/>
                <w:szCs w:val="16"/>
              </w:rPr>
              <w:t xml:space="preserve"> либо его законного представителя</w:t>
            </w:r>
            <w:r>
              <w:rPr>
                <w:rFonts w:ascii="Times New Roman" w:hAnsi="Times New Roman"/>
                <w:szCs w:val="16"/>
              </w:rPr>
              <w:t xml:space="preserve"> на подписание от своего имени С</w:t>
            </w:r>
            <w:r w:rsidR="003918F9">
              <w:rPr>
                <w:rFonts w:ascii="Times New Roman" w:hAnsi="Times New Roman"/>
                <w:szCs w:val="16"/>
              </w:rPr>
              <w:t xml:space="preserve">огласий на оказание услуг, </w:t>
            </w:r>
            <w:r w:rsidR="002569C8">
              <w:rPr>
                <w:rFonts w:ascii="Times New Roman" w:hAnsi="Times New Roman"/>
                <w:szCs w:val="16"/>
              </w:rPr>
              <w:t>С</w:t>
            </w:r>
            <w:r w:rsidR="004B6346">
              <w:rPr>
                <w:rFonts w:ascii="Times New Roman" w:hAnsi="Times New Roman"/>
                <w:szCs w:val="16"/>
              </w:rPr>
              <w:t>пецификации</w:t>
            </w:r>
            <w:r w:rsidR="002569C8">
              <w:rPr>
                <w:rFonts w:ascii="Times New Roman" w:hAnsi="Times New Roman"/>
                <w:szCs w:val="16"/>
              </w:rPr>
              <w:t xml:space="preserve"> (окончательной)</w:t>
            </w:r>
            <w:r w:rsidR="004B6346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 Акта об оказании услуг к настоящему Договору.</w:t>
            </w:r>
            <w:proofErr w:type="gramEnd"/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83AF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9.5. Заказчик и П</w:t>
            </w:r>
            <w:r w:rsidR="003918F9">
              <w:rPr>
                <w:rFonts w:ascii="Times New Roman" w:hAnsi="Times New Roman"/>
                <w:szCs w:val="16"/>
              </w:rPr>
              <w:t>отребитель</w:t>
            </w:r>
            <w:r w:rsidR="006D73C9">
              <w:rPr>
                <w:rFonts w:ascii="Times New Roman" w:hAnsi="Times New Roman"/>
                <w:szCs w:val="16"/>
              </w:rPr>
              <w:t>/законный представитель</w:t>
            </w:r>
            <w:r>
              <w:rPr>
                <w:rFonts w:ascii="Times New Roman" w:hAnsi="Times New Roman"/>
                <w:szCs w:val="16"/>
              </w:rPr>
              <w:t xml:space="preserve"> подтверждают, что уведомлены о возможности оказания медицинской помощи Исполнителем и иными </w:t>
            </w:r>
            <w:r w:rsidR="00083AF6">
              <w:rPr>
                <w:rFonts w:ascii="Times New Roman" w:hAnsi="Times New Roman"/>
                <w:szCs w:val="16"/>
              </w:rPr>
              <w:t>м</w:t>
            </w:r>
            <w:r>
              <w:rPr>
                <w:rFonts w:ascii="Times New Roman" w:hAnsi="Times New Roman"/>
                <w:szCs w:val="16"/>
              </w:rPr>
              <w:t xml:space="preserve">едицинскими организациями без взимания </w:t>
            </w:r>
            <w:proofErr w:type="gramStart"/>
            <w:r>
              <w:rPr>
                <w:rFonts w:ascii="Times New Roman" w:hAnsi="Times New Roman"/>
                <w:szCs w:val="16"/>
              </w:rPr>
              <w:t>платы в рамках программы государственных гарантий Российской Федерации бесплатного оказания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гражданам медицинской помощи и территориальных программ государственных гарантий бесплатного оказания гражданам медицинской помощи.</w:t>
            </w:r>
          </w:p>
          <w:p w:rsidR="00A133D6" w:rsidRPr="004324B4" w:rsidRDefault="00C74D6E" w:rsidP="00C74D6E">
            <w:pPr>
              <w:jc w:val="both"/>
              <w:rPr>
                <w:rFonts w:ascii="Times New Roman" w:hAnsi="Times New Roman"/>
                <w:szCs w:val="16"/>
              </w:rPr>
            </w:pPr>
            <w:r w:rsidRPr="004324B4">
              <w:rPr>
                <w:rFonts w:ascii="Times New Roman" w:hAnsi="Times New Roman"/>
                <w:szCs w:val="16"/>
              </w:rPr>
              <w:t xml:space="preserve">9.6. </w:t>
            </w:r>
            <w:r w:rsidR="006C79DB" w:rsidRPr="004324B4">
              <w:rPr>
                <w:rFonts w:ascii="Times New Roman" w:hAnsi="Times New Roman"/>
                <w:szCs w:val="16"/>
              </w:rPr>
              <w:t>К отношениям, связанным с исполнением настоящего Договора, применяются положения Закона Российской Федерации от 07.02.1992 №2300-1 «О защите прав потребителей»</w:t>
            </w:r>
            <w:r w:rsidR="007F45BE">
              <w:rPr>
                <w:rFonts w:ascii="Times New Roman" w:hAnsi="Times New Roman"/>
                <w:szCs w:val="16"/>
              </w:rPr>
              <w:t>, ГК РФ</w:t>
            </w:r>
            <w:r w:rsidR="006C79DB" w:rsidRPr="004324B4"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083AF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</w:t>
            </w:r>
            <w:r w:rsidR="00C74D6E">
              <w:rPr>
                <w:rFonts w:ascii="Times New Roman" w:hAnsi="Times New Roman"/>
                <w:szCs w:val="16"/>
              </w:rPr>
              <w:t>7</w:t>
            </w:r>
            <w:r>
              <w:rPr>
                <w:rFonts w:ascii="Times New Roman" w:hAnsi="Times New Roman"/>
                <w:szCs w:val="16"/>
              </w:rPr>
              <w:t>. Заказчик/П</w:t>
            </w:r>
            <w:r w:rsidR="00083AF6">
              <w:rPr>
                <w:rFonts w:ascii="Times New Roman" w:hAnsi="Times New Roman"/>
                <w:szCs w:val="16"/>
              </w:rPr>
              <w:t>отребитель</w:t>
            </w:r>
            <w:r>
              <w:rPr>
                <w:rFonts w:ascii="Times New Roman" w:hAnsi="Times New Roman"/>
                <w:szCs w:val="16"/>
              </w:rPr>
              <w:t xml:space="preserve"> соглашается на получение от Исполнителя электронных сообщений, SMS и иных видов рассылок.</w:t>
            </w:r>
          </w:p>
          <w:p w:rsidR="00C74D6E" w:rsidRDefault="00C74D6E" w:rsidP="00C74D6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9.8. В остальном, не урегулированном Договором, Стороны руководствуются действующим законодательством Российской Федерации.</w:t>
            </w:r>
          </w:p>
        </w:tc>
      </w:tr>
      <w:tr w:rsidR="00E06F7E" w:rsidTr="00D5760A">
        <w:trPr>
          <w:gridBefore w:val="1"/>
          <w:gridAfter w:val="3"/>
          <w:wBefore w:w="142" w:type="dxa"/>
          <w:wAfter w:w="1201" w:type="dxa"/>
          <w:trHeight w:val="60"/>
        </w:trPr>
        <w:tc>
          <w:tcPr>
            <w:tcW w:w="10868" w:type="dxa"/>
            <w:gridSpan w:val="39"/>
            <w:shd w:val="clear" w:color="FFFFFF" w:fill="auto"/>
          </w:tcPr>
          <w:p w:rsidR="00E06F7E" w:rsidRDefault="00F36FC1" w:rsidP="00C74D6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9.</w:t>
            </w:r>
            <w:r w:rsidR="00C74D6E">
              <w:rPr>
                <w:rFonts w:ascii="Times New Roman" w:hAnsi="Times New Roman"/>
                <w:szCs w:val="16"/>
              </w:rPr>
              <w:t>9</w:t>
            </w:r>
            <w:r>
              <w:rPr>
                <w:rFonts w:ascii="Times New Roman" w:hAnsi="Times New Roman"/>
                <w:szCs w:val="16"/>
              </w:rPr>
              <w:t xml:space="preserve">. Договор составляется в </w:t>
            </w:r>
            <w:r w:rsidR="00083AF6">
              <w:rPr>
                <w:rFonts w:ascii="Times New Roman" w:hAnsi="Times New Roman"/>
                <w:szCs w:val="16"/>
              </w:rPr>
              <w:t>3</w:t>
            </w:r>
            <w:r>
              <w:rPr>
                <w:rFonts w:ascii="Times New Roman" w:hAnsi="Times New Roman"/>
                <w:szCs w:val="16"/>
              </w:rPr>
              <w:t xml:space="preserve"> экземплярах, один из которых находится у Исполнителя, второй - у Заказчика, а </w:t>
            </w:r>
            <w:r w:rsidR="00083AF6">
              <w:rPr>
                <w:rFonts w:ascii="Times New Roman" w:hAnsi="Times New Roman"/>
                <w:szCs w:val="16"/>
              </w:rPr>
              <w:t xml:space="preserve">третий </w:t>
            </w:r>
            <w:r w:rsidR="006D73C9">
              <w:rPr>
                <w:rFonts w:ascii="Times New Roman" w:hAnsi="Times New Roman"/>
                <w:szCs w:val="16"/>
              </w:rPr>
              <w:t xml:space="preserve">- </w:t>
            </w:r>
            <w:r w:rsidR="00083AF6">
              <w:rPr>
                <w:rFonts w:ascii="Times New Roman" w:hAnsi="Times New Roman"/>
                <w:szCs w:val="16"/>
              </w:rPr>
              <w:t>у Потребителя</w:t>
            </w:r>
            <w:r w:rsidR="006D73C9">
              <w:rPr>
                <w:rFonts w:ascii="Times New Roman" w:hAnsi="Times New Roman"/>
                <w:szCs w:val="16"/>
              </w:rPr>
              <w:t>/законного представителя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6D73C9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</w:p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Неотъемлемой частью Договора является:</w:t>
            </w:r>
          </w:p>
        </w:tc>
        <w:tc>
          <w:tcPr>
            <w:tcW w:w="473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6D73C9" w:rsidTr="00D5760A">
        <w:trPr>
          <w:gridAfter w:val="4"/>
          <w:wAfter w:w="1344" w:type="dxa"/>
          <w:trHeight w:val="60"/>
        </w:trPr>
        <w:tc>
          <w:tcPr>
            <w:tcW w:w="8032" w:type="dxa"/>
            <w:gridSpan w:val="27"/>
            <w:shd w:val="clear" w:color="FFFFFF" w:fill="auto"/>
          </w:tcPr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Приложение № 1 «Спецификация» (предварительная);</w:t>
            </w: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6D73C9" w:rsidTr="00D5760A">
        <w:trPr>
          <w:gridAfter w:val="4"/>
          <w:wAfter w:w="1344" w:type="dxa"/>
          <w:trHeight w:val="60"/>
        </w:trPr>
        <w:tc>
          <w:tcPr>
            <w:tcW w:w="10867" w:type="dxa"/>
            <w:gridSpan w:val="39"/>
            <w:shd w:val="clear" w:color="FFFFFF" w:fill="auto"/>
          </w:tcPr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Приложение № 2 «Перечень работ (услуг), составляющих медицинскую деятельность в соответствии с лицензией ФГБУ «Клиническая больница»;</w:t>
            </w:r>
          </w:p>
        </w:tc>
      </w:tr>
      <w:tr w:rsidR="006D73C9" w:rsidTr="00D5760A">
        <w:trPr>
          <w:gridAfter w:val="4"/>
          <w:wAfter w:w="1344" w:type="dxa"/>
          <w:trHeight w:val="60"/>
        </w:trPr>
        <w:tc>
          <w:tcPr>
            <w:tcW w:w="7087" w:type="dxa"/>
            <w:gridSpan w:val="23"/>
            <w:shd w:val="clear" w:color="FFFFFF" w:fill="auto"/>
          </w:tcPr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Приложение № 3 «ФОРМА - Акт об оказании услуг»;</w:t>
            </w:r>
          </w:p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• Приложение № 4 «ФОРМА - </w:t>
            </w:r>
            <w:r w:rsidRPr="00C74D6E">
              <w:rPr>
                <w:rFonts w:ascii="Times New Roman" w:hAnsi="Times New Roman"/>
                <w:szCs w:val="16"/>
              </w:rPr>
              <w:t>Согласи</w:t>
            </w:r>
            <w:r>
              <w:rPr>
                <w:rFonts w:ascii="Times New Roman" w:hAnsi="Times New Roman"/>
                <w:szCs w:val="16"/>
              </w:rPr>
              <w:t>е</w:t>
            </w:r>
            <w:r w:rsidRPr="00C74D6E">
              <w:rPr>
                <w:rFonts w:ascii="Times New Roman" w:hAnsi="Times New Roman"/>
                <w:szCs w:val="16"/>
              </w:rPr>
              <w:t xml:space="preserve"> Потребителя</w:t>
            </w:r>
            <w:r>
              <w:rPr>
                <w:rFonts w:ascii="Times New Roman" w:hAnsi="Times New Roman"/>
                <w:szCs w:val="16"/>
              </w:rPr>
              <w:t>/Законного представителя</w:t>
            </w:r>
            <w:r w:rsidRPr="00C74D6E">
              <w:rPr>
                <w:rFonts w:ascii="Times New Roman" w:hAnsi="Times New Roman"/>
                <w:szCs w:val="16"/>
              </w:rPr>
              <w:t xml:space="preserve"> на оказание услуг</w:t>
            </w:r>
            <w:r>
              <w:rPr>
                <w:rFonts w:ascii="Times New Roman" w:hAnsi="Times New Roman"/>
                <w:szCs w:val="16"/>
              </w:rPr>
              <w:t>»;</w:t>
            </w:r>
          </w:p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Приложение № 5 «ФОРМА - Спецификация (окончательная)»;</w:t>
            </w:r>
          </w:p>
          <w:p w:rsidR="006D73C9" w:rsidRDefault="006D73C9" w:rsidP="006D73C9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• Приложение № 6 «ФОРМА – Отказ Потребителя/законного представителя от предоставления услуг».</w:t>
            </w:r>
          </w:p>
          <w:p w:rsidR="006D73C9" w:rsidRDefault="006D73C9" w:rsidP="00546D8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 w:rsidP="00C74D6E">
            <w:pPr>
              <w:ind w:left="46" w:hanging="46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6D73C9" w:rsidRDefault="006D73C9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After w:val="2"/>
          <w:wAfter w:w="1088" w:type="dxa"/>
          <w:trHeight w:val="60"/>
        </w:trPr>
        <w:tc>
          <w:tcPr>
            <w:tcW w:w="1275" w:type="dxa"/>
            <w:gridSpan w:val="3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96" w:type="dxa"/>
            <w:gridSpan w:val="3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6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After w:val="4"/>
          <w:wAfter w:w="1344" w:type="dxa"/>
          <w:trHeight w:val="60"/>
        </w:trPr>
        <w:tc>
          <w:tcPr>
            <w:tcW w:w="10867" w:type="dxa"/>
            <w:gridSpan w:val="39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10. АДРЕСА, РЕКВИЗИТЫ, ПОДПИСИ СТОРОН:</w:t>
            </w:r>
          </w:p>
        </w:tc>
      </w:tr>
      <w:tr w:rsidR="00E06F7E" w:rsidTr="00D5760A">
        <w:trPr>
          <w:gridAfter w:val="2"/>
          <w:wAfter w:w="1088" w:type="dxa"/>
          <w:trHeight w:val="60"/>
        </w:trPr>
        <w:tc>
          <w:tcPr>
            <w:tcW w:w="1275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96" w:type="dxa"/>
            <w:gridSpan w:val="3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Исполнитель: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Заказчик: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ФГБУ Клиническая больница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Ф.И.О.____________________________________________________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Адрес местонахождения: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Дата, место рождения:_______________________________________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 w:rsidP="0022166F">
            <w:pPr>
              <w:rPr>
                <w:rFonts w:ascii="Times New Roman" w:hAnsi="Times New Roman"/>
                <w:szCs w:val="16"/>
              </w:rPr>
            </w:pPr>
            <w:r w:rsidRPr="0022166F">
              <w:rPr>
                <w:rFonts w:ascii="Times New Roman" w:hAnsi="Times New Roman"/>
                <w:szCs w:val="16"/>
              </w:rPr>
              <w:t xml:space="preserve">107150, г. Москва, </w:t>
            </w:r>
            <w:proofErr w:type="spellStart"/>
            <w:r w:rsidRPr="0022166F">
              <w:rPr>
                <w:rFonts w:ascii="Times New Roman" w:hAnsi="Times New Roman"/>
                <w:szCs w:val="16"/>
              </w:rPr>
              <w:t>вн</w:t>
            </w:r>
            <w:proofErr w:type="gramStart"/>
            <w:r w:rsidRPr="0022166F">
              <w:rPr>
                <w:rFonts w:ascii="Times New Roman" w:hAnsi="Times New Roman"/>
                <w:szCs w:val="16"/>
              </w:rPr>
              <w:t>.т</w:t>
            </w:r>
            <w:proofErr w:type="gramEnd"/>
            <w:r w:rsidRPr="0022166F">
              <w:rPr>
                <w:rFonts w:ascii="Times New Roman" w:hAnsi="Times New Roman"/>
                <w:szCs w:val="16"/>
              </w:rPr>
              <w:t>ер.г</w:t>
            </w:r>
            <w:proofErr w:type="spellEnd"/>
            <w:r w:rsidRPr="0022166F">
              <w:rPr>
                <w:rFonts w:ascii="Times New Roman" w:hAnsi="Times New Roman"/>
                <w:szCs w:val="16"/>
              </w:rPr>
              <w:t xml:space="preserve">. муниципальный округ </w:t>
            </w:r>
            <w:proofErr w:type="spellStart"/>
            <w:r w:rsidRPr="0022166F">
              <w:rPr>
                <w:rFonts w:ascii="Times New Roman" w:hAnsi="Times New Roman"/>
                <w:szCs w:val="16"/>
              </w:rPr>
              <w:t>Метрогородок</w:t>
            </w:r>
            <w:proofErr w:type="spellEnd"/>
            <w:r w:rsidRPr="0022166F">
              <w:rPr>
                <w:rFonts w:ascii="Times New Roman" w:hAnsi="Times New Roman"/>
                <w:szCs w:val="16"/>
              </w:rPr>
              <w:t xml:space="preserve">, ул. </w:t>
            </w:r>
            <w:proofErr w:type="spellStart"/>
            <w:r w:rsidRPr="0022166F">
              <w:rPr>
                <w:rFonts w:ascii="Times New Roman" w:hAnsi="Times New Roman"/>
                <w:szCs w:val="16"/>
              </w:rPr>
              <w:t>Лосиноостровская</w:t>
            </w:r>
            <w:proofErr w:type="spellEnd"/>
            <w:r w:rsidRPr="0022166F">
              <w:rPr>
                <w:rFonts w:ascii="Times New Roman" w:hAnsi="Times New Roman"/>
                <w:szCs w:val="16"/>
              </w:rPr>
              <w:t>, д. 45, к. 2</w:t>
            </w:r>
          </w:p>
          <w:p w:rsidR="005570CE" w:rsidRDefault="005570CE" w:rsidP="002216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ОГРН </w:t>
            </w:r>
            <w:r w:rsidRPr="005570CE">
              <w:rPr>
                <w:rFonts w:ascii="Times New Roman" w:hAnsi="Times New Roman"/>
                <w:szCs w:val="16"/>
              </w:rPr>
              <w:t>1037739428946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регистрации:_________________________________________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ИНН/КПП 7718083969/771801001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47666F">
            <w:pPr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фактического проживания:_____________________________ __________________________________________________________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r w:rsidRPr="0022166F">
              <w:rPr>
                <w:rFonts w:ascii="Times New Roman" w:hAnsi="Times New Roman"/>
                <w:szCs w:val="16"/>
              </w:rPr>
              <w:t>ГУ БАНКА РОССИИ ПО ЦФО//УФК ПО Г. МОСКВЕ г. Москва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Паспорт: серия:_______ № ___________ 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proofErr w:type="gramStart"/>
            <w:r>
              <w:rPr>
                <w:rFonts w:ascii="Times New Roman" w:hAnsi="Times New Roman"/>
                <w:szCs w:val="16"/>
              </w:rPr>
              <w:t>р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/с </w:t>
            </w:r>
            <w:r w:rsidRPr="0022166F">
              <w:rPr>
                <w:rFonts w:ascii="Times New Roman" w:hAnsi="Times New Roman"/>
                <w:szCs w:val="16"/>
              </w:rPr>
              <w:t>03214643000000017300</w:t>
            </w:r>
            <w:r>
              <w:rPr>
                <w:rFonts w:ascii="Times New Roman" w:hAnsi="Times New Roman"/>
                <w:szCs w:val="16"/>
              </w:rPr>
              <w:t xml:space="preserve"> БИК </w:t>
            </w:r>
            <w:r w:rsidRPr="0022166F">
              <w:rPr>
                <w:rFonts w:ascii="Times New Roman" w:hAnsi="Times New Roman"/>
                <w:szCs w:val="16"/>
              </w:rPr>
              <w:t>004525988</w:t>
            </w:r>
          </w:p>
          <w:p w:rsidR="0047666F" w:rsidRDefault="0047666F" w:rsidP="00781D1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к/с </w:t>
            </w:r>
            <w:r w:rsidRPr="0022166F">
              <w:rPr>
                <w:rFonts w:ascii="Times New Roman" w:hAnsi="Times New Roman"/>
                <w:szCs w:val="16"/>
              </w:rPr>
              <w:t>40102810545370000003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выдан «____» _____________  20___г.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r w:rsidRPr="008D7A94">
              <w:rPr>
                <w:rFonts w:ascii="Times New Roman" w:hAnsi="Times New Roman"/>
                <w:szCs w:val="16"/>
              </w:rPr>
              <w:t xml:space="preserve">УФК по </w:t>
            </w:r>
            <w:proofErr w:type="gramStart"/>
            <w:r w:rsidRPr="008D7A94">
              <w:rPr>
                <w:rFonts w:ascii="Times New Roman" w:hAnsi="Times New Roman"/>
                <w:szCs w:val="16"/>
              </w:rPr>
              <w:t>г</w:t>
            </w:r>
            <w:proofErr w:type="gramEnd"/>
            <w:r w:rsidRPr="008D7A94">
              <w:rPr>
                <w:rFonts w:ascii="Times New Roman" w:hAnsi="Times New Roman"/>
                <w:szCs w:val="16"/>
              </w:rPr>
              <w:t>. Москве (ФГБУ "Клиническая больница" л/с 20736U93240)</w:t>
            </w:r>
            <w:r>
              <w:rPr>
                <w:rFonts w:ascii="Times New Roman" w:hAnsi="Times New Roman"/>
                <w:szCs w:val="16"/>
              </w:rPr>
              <w:br/>
              <w:t xml:space="preserve">ОКТМО 45311000 КБК </w:t>
            </w:r>
            <w:r w:rsidRPr="0022166F">
              <w:rPr>
                <w:rFonts w:ascii="Times New Roman" w:hAnsi="Times New Roman"/>
                <w:szCs w:val="16"/>
              </w:rPr>
              <w:t>00000000000000000130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 xml:space="preserve">контактный телефон, 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e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-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mail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:</w:t>
            </w: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__________________________________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  _______________________________/заполняется собственноручно/</w:t>
            </w:r>
          </w:p>
        </w:tc>
      </w:tr>
      <w:tr w:rsidR="00E06F7E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____________________/ /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E06F7E" w:rsidRPr="0047666F" w:rsidRDefault="00E06F7E" w:rsidP="0047666F">
            <w:pPr>
              <w:wordWrap w:val="0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E06F7E" w:rsidTr="00D5760A">
        <w:trPr>
          <w:gridAfter w:val="4"/>
          <w:wAfter w:w="1344" w:type="dxa"/>
          <w:trHeight w:val="60"/>
        </w:trPr>
        <w:tc>
          <w:tcPr>
            <w:tcW w:w="5198" w:type="dxa"/>
            <w:gridSpan w:val="15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lastRenderedPageBreak/>
              <w:t>(должность, подпись, расшифровка подписи)</w:t>
            </w:r>
          </w:p>
        </w:tc>
        <w:tc>
          <w:tcPr>
            <w:tcW w:w="5669" w:type="dxa"/>
            <w:gridSpan w:val="24"/>
            <w:shd w:val="clear" w:color="FFFFFF" w:fill="auto"/>
          </w:tcPr>
          <w:p w:rsidR="00E06F7E" w:rsidRPr="0047666F" w:rsidRDefault="00F36FC1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__________________________/___________________________/</w:t>
            </w:r>
          </w:p>
        </w:tc>
      </w:tr>
      <w:tr w:rsidR="0047666F" w:rsidTr="00D5760A">
        <w:trPr>
          <w:gridAfter w:val="4"/>
          <w:wAfter w:w="1344" w:type="dxa"/>
          <w:trHeight w:val="60"/>
        </w:trPr>
        <w:tc>
          <w:tcPr>
            <w:tcW w:w="4725" w:type="dxa"/>
            <w:gridSpan w:val="13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473" w:type="dxa"/>
            <w:gridSpan w:val="2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9" w:type="dxa"/>
            <w:gridSpan w:val="24"/>
            <w:shd w:val="clear" w:color="FFFFFF" w:fill="auto"/>
          </w:tcPr>
          <w:p w:rsidR="0047666F" w:rsidRPr="0047666F" w:rsidRDefault="0047666F" w:rsidP="009F6E56">
            <w:pPr>
              <w:jc w:val="both"/>
              <w:rPr>
                <w:rFonts w:ascii="Times New Roman" w:eastAsia="Times New Roman" w:hAnsi="Times New Roman" w:cs="Times New Roman"/>
                <w:szCs w:val="16"/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(подпись, расшифровка подписи)</w:t>
            </w:r>
          </w:p>
          <w:p w:rsidR="0047666F" w:rsidRPr="0047666F" w:rsidRDefault="0047666F" w:rsidP="009F6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</w:pP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  <w:t>П</w:t>
            </w:r>
            <w:r w:rsidR="004B6346"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  <w:t>отребитель:</w:t>
            </w:r>
            <w:r w:rsidRPr="0047666F"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  <w:t xml:space="preserve"> 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Ф.И.О.____________________________________________________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Дата, место рождения:_______________________________________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регистрации:_________________________________________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фактического проживания:______________________________ __________________________________________________________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Паспорт: серия:_______ № ___________ </w:t>
            </w:r>
          </w:p>
          <w:p w:rsidR="0047666F" w:rsidRPr="0047666F" w:rsidRDefault="0047666F" w:rsidP="009F6E56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выдан «____» _____________  20___г.</w:t>
            </w:r>
          </w:p>
          <w:p w:rsidR="0047666F" w:rsidRPr="0047666F" w:rsidRDefault="0047666F" w:rsidP="009F6E56">
            <w:pPr>
              <w:jc w:val="both"/>
              <w:rPr>
                <w:rFonts w:ascii="Times New Roman" w:eastAsia="Times New Roman" w:hAnsi="Times New Roman" w:cs="Times New Roman"/>
                <w:szCs w:val="16"/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 xml:space="preserve">контактный телефон, 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e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-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mail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:</w:t>
            </w: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__________________________________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  _______________________________/заполняется собственноручно/</w:t>
            </w:r>
          </w:p>
          <w:p w:rsidR="0047666F" w:rsidRPr="0047666F" w:rsidRDefault="0047666F" w:rsidP="009F6E56">
            <w:pPr>
              <w:jc w:val="both"/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__________________________/___________________________/</w:t>
            </w:r>
          </w:p>
          <w:p w:rsidR="0047666F" w:rsidRDefault="0047666F" w:rsidP="009F6E56">
            <w:pPr>
              <w:jc w:val="both"/>
              <w:rPr>
                <w:rFonts w:ascii="Times New Roman" w:eastAsia="Times New Roman" w:hAnsi="Times New Roman" w:cs="Times New Roman"/>
                <w:szCs w:val="16"/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(подпись, расшифровка подписи)</w:t>
            </w:r>
          </w:p>
          <w:p w:rsidR="003A17CD" w:rsidRDefault="003A17CD" w:rsidP="009F6E56">
            <w:pPr>
              <w:jc w:val="both"/>
              <w:rPr>
                <w:rFonts w:ascii="Times New Roman" w:eastAsia="Times New Roman" w:hAnsi="Times New Roman" w:cs="Times New Roman"/>
                <w:szCs w:val="16"/>
                <w:highlight w:val="lightGray"/>
              </w:rPr>
            </w:pP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  <w:t>Законный представитель (заполняется при необходимости):</w:t>
            </w:r>
            <w:r w:rsidRPr="0047666F"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  <w:t xml:space="preserve"> 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Ф.И.О.____________________________________________________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Дата, место рождения:_______________________________________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регистрации:_________________________________________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Адрес фактического проживания:______________________________ __________________________________________________________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Паспорт: серия:_______ № ___________ </w:t>
            </w:r>
          </w:p>
          <w:p w:rsidR="003A17CD" w:rsidRPr="0047666F" w:rsidRDefault="003A17CD" w:rsidP="003A17CD">
            <w:pPr>
              <w:jc w:val="both"/>
              <w:rPr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выдан «____» _____________  20___г.</w:t>
            </w:r>
          </w:p>
          <w:p w:rsidR="003A17CD" w:rsidRPr="0047666F" w:rsidRDefault="003A17CD" w:rsidP="003A17CD">
            <w:pPr>
              <w:jc w:val="both"/>
              <w:rPr>
                <w:rFonts w:ascii="Times New Roman" w:eastAsia="Times New Roman" w:hAnsi="Times New Roman" w:cs="Times New Roman"/>
                <w:szCs w:val="16"/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 xml:space="preserve">контактный телефон, 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e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-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  <w:lang w:val="en-US"/>
              </w:rPr>
              <w:t>mail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:</w:t>
            </w:r>
            <w:r w:rsidRPr="0047666F">
              <w:rPr>
                <w:rFonts w:ascii="Times New Roman" w:eastAsia="Times New Roman" w:hAnsi="Times New Roman" w:cs="Times New Roman"/>
                <w:iCs/>
                <w:szCs w:val="16"/>
                <w:highlight w:val="lightGray"/>
              </w:rPr>
              <w:t>__________________________________</w:t>
            </w: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 xml:space="preserve">  _______________________________/заполняется собственноручно/</w:t>
            </w:r>
          </w:p>
          <w:p w:rsidR="003A17CD" w:rsidRPr="0047666F" w:rsidRDefault="003A17CD" w:rsidP="003A17CD">
            <w:pPr>
              <w:jc w:val="both"/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__________________________/___________________________/</w:t>
            </w:r>
          </w:p>
          <w:p w:rsidR="003A17CD" w:rsidRPr="0047666F" w:rsidRDefault="003A17CD" w:rsidP="003A1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16"/>
                <w:highlight w:val="lightGray"/>
              </w:rPr>
            </w:pPr>
            <w:r w:rsidRPr="0047666F">
              <w:rPr>
                <w:rFonts w:ascii="Times New Roman" w:eastAsia="Times New Roman" w:hAnsi="Times New Roman" w:cs="Times New Roman"/>
                <w:szCs w:val="16"/>
                <w:highlight w:val="lightGray"/>
              </w:rPr>
              <w:t>(подпись, расшифровка подписи)</w:t>
            </w:r>
          </w:p>
        </w:tc>
      </w:tr>
      <w:tr w:rsidR="0047666F" w:rsidTr="00D5760A">
        <w:trPr>
          <w:gridAfter w:val="2"/>
          <w:wAfter w:w="1088" w:type="dxa"/>
          <w:trHeight w:val="60"/>
        </w:trPr>
        <w:tc>
          <w:tcPr>
            <w:tcW w:w="1275" w:type="dxa"/>
            <w:gridSpan w:val="3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96" w:type="dxa"/>
            <w:gridSpan w:val="3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center"/>
          </w:tcPr>
          <w:p w:rsidR="0047666F" w:rsidRDefault="0047666F" w:rsidP="009F6E56">
            <w:pPr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6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416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4"/>
            <w:shd w:val="clear" w:color="FFFFFF" w:fill="auto"/>
          </w:tcPr>
          <w:p w:rsidR="0047666F" w:rsidRDefault="0047666F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14704B" w:rsidRDefault="0014704B">
      <w:r>
        <w:br w:type="page"/>
      </w:r>
    </w:p>
    <w:tbl>
      <w:tblPr>
        <w:tblStyle w:val="TableStyle0"/>
        <w:tblW w:w="16632" w:type="dxa"/>
        <w:tblInd w:w="0" w:type="dxa"/>
        <w:tblLayout w:type="fixed"/>
        <w:tblLook w:val="04A0"/>
      </w:tblPr>
      <w:tblGrid>
        <w:gridCol w:w="472"/>
        <w:gridCol w:w="473"/>
        <w:gridCol w:w="473"/>
        <w:gridCol w:w="473"/>
        <w:gridCol w:w="1229"/>
        <w:gridCol w:w="945"/>
        <w:gridCol w:w="945"/>
        <w:gridCol w:w="473"/>
        <w:gridCol w:w="75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E06F7E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7" w:type="dxa"/>
            <w:gridSpan w:val="8"/>
            <w:vMerge w:val="restart"/>
            <w:shd w:val="clear" w:color="FFFFFF" w:fill="auto"/>
          </w:tcPr>
          <w:p w:rsidR="00E06F7E" w:rsidRDefault="00F36FC1" w:rsidP="0047666F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Приложение № 1</w:t>
            </w:r>
            <w:r>
              <w:rPr>
                <w:rFonts w:ascii="Times New Roman" w:hAnsi="Times New Roman"/>
                <w:szCs w:val="16"/>
              </w:rPr>
              <w:br/>
              <w:t>к Договору на оказание</w:t>
            </w:r>
            <w:r>
              <w:rPr>
                <w:rFonts w:ascii="Times New Roman" w:hAnsi="Times New Roman"/>
                <w:szCs w:val="16"/>
              </w:rPr>
              <w:br/>
              <w:t>платных медицинских услуг</w:t>
            </w:r>
            <w:r>
              <w:rPr>
                <w:rFonts w:ascii="Times New Roman" w:hAnsi="Times New Roman"/>
                <w:szCs w:val="16"/>
              </w:rPr>
              <w:br/>
              <w:t xml:space="preserve">№ 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33/  от </w:t>
            </w:r>
            <w:r w:rsidR="0047666F">
              <w:rPr>
                <w:rFonts w:ascii="Times New Roman" w:hAnsi="Times New Roman"/>
                <w:szCs w:val="16"/>
                <w:highlight w:val="lightGray"/>
              </w:rPr>
              <w:t>01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  <w:r w:rsidR="0047666F">
              <w:rPr>
                <w:rFonts w:ascii="Times New Roman" w:hAnsi="Times New Roman"/>
                <w:szCs w:val="16"/>
                <w:highlight w:val="lightGray"/>
              </w:rPr>
              <w:t>сентябр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>я 2022</w:t>
            </w:r>
            <w:r>
              <w:rPr>
                <w:rFonts w:ascii="Times New Roman" w:hAnsi="Times New Roman"/>
                <w:szCs w:val="16"/>
              </w:rPr>
              <w:t> г.</w:t>
            </w: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7" w:type="dxa"/>
            <w:gridSpan w:val="8"/>
            <w:vMerge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7" w:type="dxa"/>
            <w:gridSpan w:val="8"/>
            <w:vMerge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97" w:type="dxa"/>
            <w:gridSpan w:val="8"/>
            <w:vMerge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10962" w:type="dxa"/>
            <w:gridSpan w:val="14"/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Спецификация</w:t>
            </w:r>
            <w:r w:rsidR="009057C9">
              <w:rPr>
                <w:rFonts w:ascii="Times New Roman" w:hAnsi="Times New Roman"/>
                <w:b/>
                <w:szCs w:val="16"/>
              </w:rPr>
              <w:t xml:space="preserve"> (предварительная)</w:t>
            </w: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3120" w:type="dxa"/>
            <w:gridSpan w:val="5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E06F7E" w:rsidRDefault="00083AF6" w:rsidP="0047666F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E06F7E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10962" w:type="dxa"/>
            <w:gridSpan w:val="14"/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 дополнительных услуг:</w:t>
            </w: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71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Цена, включая НДС 20%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Сумма,</w:t>
            </w:r>
          </w:p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Включая НДС 20%</w:t>
            </w:r>
          </w:p>
        </w:tc>
      </w:tr>
      <w:tr w:rsidR="009057C9" w:rsidTr="00061909">
        <w:trPr>
          <w:trHeight w:val="60"/>
        </w:trPr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10962" w:type="dxa"/>
            <w:gridSpan w:val="14"/>
            <w:shd w:val="clear" w:color="FFFFFF" w:fill="auto"/>
          </w:tcPr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 медицинских услуг:</w:t>
            </w: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71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Сумма*</w:t>
            </w:r>
          </w:p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7C9" w:rsidRDefault="009057C9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184"/>
        </w:trPr>
        <w:tc>
          <w:tcPr>
            <w:tcW w:w="10962" w:type="dxa"/>
            <w:gridSpan w:val="14"/>
            <w:vMerge w:val="restart"/>
            <w:shd w:val="clear" w:color="FFFFFF" w:fill="auto"/>
          </w:tcPr>
          <w:p w:rsidR="00441F0C" w:rsidRDefault="00441F0C" w:rsidP="009057C9">
            <w:pPr>
              <w:rPr>
                <w:rFonts w:ascii="Times New Roman" w:hAnsi="Times New Roman"/>
                <w:szCs w:val="16"/>
              </w:rPr>
            </w:pPr>
          </w:p>
          <w:p w:rsidR="00441F0C" w:rsidRDefault="00441F0C" w:rsidP="00441F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Pr="0028180F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а также медицинских изделий</w:t>
            </w:r>
            <w:r w:rsidR="003A17CD">
              <w:rPr>
                <w:rFonts w:ascii="Times New Roman" w:hAnsi="Times New Roman"/>
                <w:szCs w:val="16"/>
              </w:rPr>
              <w:t>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988"/>
              <w:gridCol w:w="7087"/>
              <w:gridCol w:w="992"/>
              <w:gridCol w:w="993"/>
              <w:gridCol w:w="850"/>
            </w:tblGrid>
            <w:tr w:rsidR="00441F0C" w:rsidTr="00441F0C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7087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993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Цена*</w:t>
                  </w:r>
                </w:p>
              </w:tc>
              <w:tc>
                <w:tcPr>
                  <w:tcW w:w="85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Сумма*</w:t>
                  </w:r>
                </w:p>
              </w:tc>
            </w:tr>
            <w:tr w:rsidR="00441F0C" w:rsidTr="00441F0C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7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057C9" w:rsidRDefault="009057C9" w:rsidP="009057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*НДС не облагается (п. 2 ст. 149 НК РФ).</w:t>
            </w:r>
          </w:p>
          <w:p w:rsidR="009057C9" w:rsidRPr="009057C9" w:rsidRDefault="009057C9" w:rsidP="009057C9">
            <w:pPr>
              <w:pStyle w:val="a7"/>
              <w:rPr>
                <w:rFonts w:ascii="Times New Roman" w:hAnsi="Times New Roman"/>
                <w:szCs w:val="16"/>
              </w:rPr>
            </w:pPr>
          </w:p>
          <w:p w:rsidR="009057C9" w:rsidRDefault="009057C9" w:rsidP="008D7A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Итого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: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()</w:t>
            </w:r>
            <w:proofErr w:type="gramEnd"/>
            <w:r>
              <w:rPr>
                <w:rFonts w:ascii="Times New Roman" w:hAnsi="Times New Roman"/>
                <w:szCs w:val="16"/>
              </w:rPr>
              <w:t>рублей 00 копеек</w:t>
            </w:r>
            <w:r w:rsidR="003A17CD">
              <w:rPr>
                <w:rFonts w:ascii="Times New Roman" w:hAnsi="Times New Roman"/>
                <w:szCs w:val="16"/>
              </w:rPr>
              <w:t>,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="009F12B6">
              <w:rPr>
                <w:rFonts w:ascii="Times New Roman" w:hAnsi="Times New Roman"/>
                <w:szCs w:val="16"/>
              </w:rPr>
              <w:t xml:space="preserve">в том числе НДС () рублей () копеек. </w:t>
            </w:r>
          </w:p>
          <w:p w:rsidR="009057C9" w:rsidRDefault="009057C9" w:rsidP="008D7A94">
            <w:pPr>
              <w:rPr>
                <w:rFonts w:ascii="Times New Roman" w:hAnsi="Times New Roman"/>
                <w:szCs w:val="16"/>
              </w:rPr>
            </w:pPr>
          </w:p>
          <w:p w:rsidR="009057C9" w:rsidRDefault="009057C9" w:rsidP="008D7A94">
            <w:pPr>
              <w:rPr>
                <w:rFonts w:ascii="Times New Roman" w:hAnsi="Times New Roman"/>
                <w:szCs w:val="16"/>
              </w:rPr>
            </w:pPr>
          </w:p>
          <w:p w:rsidR="009057C9" w:rsidRDefault="002172E7" w:rsidP="008D7A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Заказчик                                                                                                                     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 /_____________________/</w:t>
            </w:r>
          </w:p>
          <w:p w:rsidR="002172E7" w:rsidRDefault="002172E7" w:rsidP="002172E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                                                                     подпись/ расшифровка подписи</w:t>
            </w:r>
          </w:p>
          <w:p w:rsidR="009057C9" w:rsidRDefault="009057C9" w:rsidP="008D7A94">
            <w:pPr>
              <w:rPr>
                <w:rFonts w:ascii="Times New Roman" w:hAnsi="Times New Roman"/>
                <w:szCs w:val="16"/>
              </w:rPr>
            </w:pPr>
          </w:p>
          <w:p w:rsidR="009057C9" w:rsidRDefault="002172E7" w:rsidP="008D7A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Представитель Исполнителя                                                                                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 /___</w:t>
            </w:r>
            <w:r w:rsidRPr="00061909">
              <w:rPr>
                <w:rFonts w:ascii="Times New Roman" w:hAnsi="Times New Roman"/>
                <w:szCs w:val="16"/>
                <w:highlight w:val="lightGray"/>
              </w:rPr>
              <w:t>_____/____________________</w:t>
            </w:r>
          </w:p>
          <w:p w:rsidR="009057C9" w:rsidRDefault="002172E7" w:rsidP="008D7A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</w:t>
            </w:r>
            <w:r w:rsidRPr="0047666F">
              <w:rPr>
                <w:rFonts w:ascii="Times New Roman" w:hAnsi="Times New Roman"/>
                <w:szCs w:val="16"/>
              </w:rPr>
              <w:t>М.п.</w:t>
            </w: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                                    должность/                   подпись/ расшифровка подписи</w:t>
            </w:r>
          </w:p>
        </w:tc>
      </w:tr>
      <w:tr w:rsidR="009057C9" w:rsidTr="00061909">
        <w:trPr>
          <w:gridAfter w:val="6"/>
          <w:wAfter w:w="5670" w:type="dxa"/>
          <w:trHeight w:val="184"/>
        </w:trPr>
        <w:tc>
          <w:tcPr>
            <w:tcW w:w="10962" w:type="dxa"/>
            <w:gridSpan w:val="14"/>
            <w:vMerge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1418" w:type="dxa"/>
            <w:gridSpan w:val="3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6237" w:type="dxa"/>
            <w:gridSpan w:val="9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  <w:p w:rsidR="009057C9" w:rsidRDefault="009057C9" w:rsidP="000619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9057C9" w:rsidRPr="0047666F" w:rsidRDefault="009057C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6237" w:type="dxa"/>
            <w:gridSpan w:val="9"/>
            <w:shd w:val="clear" w:color="FFFFFF" w:fill="auto"/>
          </w:tcPr>
          <w:p w:rsidR="009057C9" w:rsidRDefault="00061909" w:rsidP="002172E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</w:t>
            </w:r>
          </w:p>
        </w:tc>
        <w:tc>
          <w:tcPr>
            <w:tcW w:w="4725" w:type="dxa"/>
            <w:gridSpan w:val="5"/>
            <w:shd w:val="clear" w:color="FFFFFF" w:fill="auto"/>
          </w:tcPr>
          <w:p w:rsidR="009057C9" w:rsidRPr="0047666F" w:rsidRDefault="009057C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6237" w:type="dxa"/>
            <w:gridSpan w:val="9"/>
            <w:shd w:val="clear" w:color="FFFFFF" w:fill="auto"/>
          </w:tcPr>
          <w:p w:rsidR="009057C9" w:rsidRPr="0047666F" w:rsidRDefault="009057C9" w:rsidP="00965A27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9057C9" w:rsidRPr="0047666F" w:rsidRDefault="009057C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Pr="0047666F" w:rsidRDefault="009057C9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9057C9" w:rsidRPr="0047666F" w:rsidRDefault="009057C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472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9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Pr="0047666F" w:rsidRDefault="009057C9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57C9" w:rsidTr="00061909">
        <w:trPr>
          <w:gridAfter w:val="6"/>
          <w:wAfter w:w="5670" w:type="dxa"/>
          <w:trHeight w:val="60"/>
        </w:trPr>
        <w:tc>
          <w:tcPr>
            <w:tcW w:w="3120" w:type="dxa"/>
            <w:gridSpan w:val="5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</w:tcPr>
          <w:p w:rsidR="009057C9" w:rsidRDefault="0090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9057C9" w:rsidRPr="0047666F" w:rsidRDefault="009057C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</w:tbl>
    <w:p w:rsidR="008D7A94" w:rsidRDefault="008D7A94" w:rsidP="0047666F">
      <w:pPr>
        <w:spacing w:after="0" w:line="240" w:lineRule="auto"/>
      </w:pPr>
      <w:r>
        <w:br w:type="page"/>
      </w:r>
    </w:p>
    <w:tbl>
      <w:tblPr>
        <w:tblStyle w:val="TableStyle5"/>
        <w:tblW w:w="10489" w:type="dxa"/>
        <w:tblInd w:w="426" w:type="dxa"/>
        <w:tblLayout w:type="fixed"/>
        <w:tblLook w:val="04A0"/>
      </w:tblPr>
      <w:tblGrid>
        <w:gridCol w:w="945"/>
        <w:gridCol w:w="9544"/>
      </w:tblGrid>
      <w:tr w:rsidR="008D7A94" w:rsidRPr="00CF31A9" w:rsidTr="008D7A94">
        <w:trPr>
          <w:trHeight w:val="60"/>
        </w:trPr>
        <w:tc>
          <w:tcPr>
            <w:tcW w:w="10489" w:type="dxa"/>
            <w:gridSpan w:val="2"/>
            <w:shd w:val="clear" w:color="FFFFFF" w:fill="auto"/>
            <w:vAlign w:val="bottom"/>
          </w:tcPr>
          <w:p w:rsidR="008D7A94" w:rsidRPr="00CF31A9" w:rsidRDefault="00F36FC1" w:rsidP="008D7A9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>
              <w:lastRenderedPageBreak/>
              <w:br w:type="page"/>
            </w:r>
            <w:r w:rsidR="008D7A94">
              <w:br w:type="page"/>
            </w:r>
            <w:r w:rsidR="008D7A94" w:rsidRPr="00CF31A9">
              <w:rPr>
                <w:rFonts w:ascii="Times New Roman" w:hAnsi="Times New Roman" w:cs="Times New Roman"/>
                <w:szCs w:val="16"/>
              </w:rPr>
              <w:t>Приложение № 2</w:t>
            </w:r>
          </w:p>
        </w:tc>
      </w:tr>
      <w:tr w:rsidR="008D7A94" w:rsidRPr="00CF31A9" w:rsidTr="008D7A94">
        <w:trPr>
          <w:trHeight w:val="60"/>
        </w:trPr>
        <w:tc>
          <w:tcPr>
            <w:tcW w:w="10489" w:type="dxa"/>
            <w:gridSpan w:val="2"/>
            <w:shd w:val="clear" w:color="FFFFFF" w:fill="auto"/>
            <w:vAlign w:val="bottom"/>
          </w:tcPr>
          <w:p w:rsidR="008D7A94" w:rsidRPr="00CF31A9" w:rsidRDefault="008D7A94" w:rsidP="008D7A9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F31A9">
              <w:rPr>
                <w:rFonts w:ascii="Times New Roman" w:hAnsi="Times New Roman" w:cs="Times New Roman"/>
                <w:szCs w:val="16"/>
              </w:rPr>
              <w:t>к Договору на оказание</w:t>
            </w:r>
          </w:p>
        </w:tc>
      </w:tr>
      <w:tr w:rsidR="008D7A94" w:rsidRPr="00CF31A9" w:rsidTr="008D7A94">
        <w:trPr>
          <w:trHeight w:val="60"/>
        </w:trPr>
        <w:tc>
          <w:tcPr>
            <w:tcW w:w="10489" w:type="dxa"/>
            <w:gridSpan w:val="2"/>
            <w:shd w:val="clear" w:color="FFFFFF" w:fill="auto"/>
            <w:vAlign w:val="bottom"/>
          </w:tcPr>
          <w:p w:rsidR="008D7A94" w:rsidRPr="00CF31A9" w:rsidRDefault="008D7A94" w:rsidP="008D7A9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F31A9">
              <w:rPr>
                <w:rFonts w:ascii="Times New Roman" w:hAnsi="Times New Roman" w:cs="Times New Roman"/>
                <w:szCs w:val="16"/>
              </w:rPr>
              <w:t>платных медицинских услуг</w:t>
            </w:r>
          </w:p>
        </w:tc>
      </w:tr>
      <w:tr w:rsidR="008D7A94" w:rsidRPr="00CF31A9" w:rsidTr="008D7A94">
        <w:trPr>
          <w:trHeight w:val="60"/>
        </w:trPr>
        <w:tc>
          <w:tcPr>
            <w:tcW w:w="10489" w:type="dxa"/>
            <w:gridSpan w:val="2"/>
            <w:shd w:val="clear" w:color="FFFFFF" w:fill="auto"/>
            <w:vAlign w:val="bottom"/>
          </w:tcPr>
          <w:p w:rsidR="008D7A94" w:rsidRPr="00CF31A9" w:rsidRDefault="008D7A94" w:rsidP="008D7A94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CF31A9">
              <w:rPr>
                <w:rFonts w:ascii="Times New Roman" w:hAnsi="Times New Roman" w:cs="Times New Roman"/>
                <w:szCs w:val="16"/>
              </w:rPr>
              <w:t xml:space="preserve">№ </w:t>
            </w:r>
            <w:r w:rsidRPr="00CF31A9">
              <w:rPr>
                <w:rFonts w:ascii="Times New Roman" w:hAnsi="Times New Roman" w:cs="Times New Roman"/>
                <w:szCs w:val="16"/>
                <w:highlight w:val="lightGray"/>
              </w:rPr>
              <w:t>__________________</w:t>
            </w:r>
            <w:r w:rsidRPr="00CF31A9">
              <w:rPr>
                <w:rFonts w:ascii="Times New Roman" w:hAnsi="Times New Roman" w:cs="Times New Roman"/>
                <w:szCs w:val="16"/>
              </w:rPr>
              <w:t xml:space="preserve"> от </w:t>
            </w:r>
            <w:r w:rsidRPr="00CF31A9">
              <w:rPr>
                <w:rFonts w:ascii="Times New Roman" w:hAnsi="Times New Roman" w:cs="Times New Roman"/>
                <w:szCs w:val="16"/>
                <w:highlight w:val="lightGray"/>
              </w:rPr>
              <w:t>___________________</w:t>
            </w:r>
            <w:proofErr w:type="gramStart"/>
            <w:r w:rsidRPr="00CF31A9">
              <w:rPr>
                <w:rFonts w:ascii="Times New Roman" w:hAnsi="Times New Roman" w:cs="Times New Roman"/>
                <w:szCs w:val="16"/>
              </w:rPr>
              <w:t>г</w:t>
            </w:r>
            <w:proofErr w:type="gramEnd"/>
            <w:r w:rsidRPr="00CF31A9">
              <w:rPr>
                <w:rFonts w:ascii="Times New Roman" w:hAnsi="Times New Roman" w:cs="Times New Roman"/>
                <w:szCs w:val="16"/>
              </w:rPr>
              <w:t>.</w:t>
            </w:r>
          </w:p>
        </w:tc>
      </w:tr>
      <w:tr w:rsidR="008D7A94" w:rsidRPr="00CF31A9" w:rsidTr="008D7A94">
        <w:trPr>
          <w:trHeight w:val="60"/>
        </w:trPr>
        <w:tc>
          <w:tcPr>
            <w:tcW w:w="10489" w:type="dxa"/>
            <w:gridSpan w:val="2"/>
            <w:shd w:val="clear" w:color="FFFFFF" w:fill="auto"/>
            <w:vAlign w:val="bottom"/>
          </w:tcPr>
          <w:p w:rsidR="008D7A94" w:rsidRPr="00CF31A9" w:rsidRDefault="008D7A94" w:rsidP="008D7A9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8D7A94" w:rsidRPr="00CF31A9" w:rsidRDefault="008D7A94" w:rsidP="008D7A9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8D7A94" w:rsidRDefault="008D7A94" w:rsidP="008D7A94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Перечень работ (услуг), составляющих медицинскую деятельность в соответствии с лицензиями ФГБУ «Клиническая больница»</w:t>
            </w:r>
          </w:p>
          <w:p w:rsidR="008D7A94" w:rsidRPr="00CF31A9" w:rsidRDefault="008D7A94" w:rsidP="008D7A9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 согласно</w:t>
            </w:r>
            <w:r w:rsidRPr="00CF31A9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Лицензии на осуществление медицинской деятельности № </w:t>
            </w:r>
            <w:r>
              <w:rPr>
                <w:rFonts w:ascii="Times New Roman" w:hAnsi="Times New Roman" w:cs="Times New Roman"/>
                <w:b/>
                <w:szCs w:val="16"/>
              </w:rPr>
              <w:t>Л041-00110-77/00360660</w:t>
            </w:r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 от 27.06.2019</w:t>
            </w:r>
            <w:r w:rsidRPr="00CF31A9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к.2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лабораторной диагностике, медицинской статистике, сестринскому делу,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терапии; при оказании первичной врачебной медико-санитарной помощи в условиях дневного стационара по: клинической лабораторной диагностике;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гастроэнтерологии,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дерматовенерологии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кардиологии, клинической лабораторной диагностике,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колопроктологии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неврологии, нейрохирургии, онкологии, организации здравоохранения и общественному здоровью, эпидемиологии, оториноларингологии (за исключением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кохлеарной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имплантации), офтальмологии,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профпатологии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, психиатрии-наркологии, сердечно-сосудистой хирургии, травматологии и ортопедии, урологии, функциональной диагностике, хирургии, челюстно-лицевой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хирургии, эндокринологии; при оказании первичной специализированной медико-санитарной помощи в условиях дневного стационара по: клинической лабораторной диагностике, офтальмологии.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анестезиологии и реаниматологии, клинической лабораторной диагностике, лабораторной диагностике, офтальмологии, сестринскому делу;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анестезиологии и реаниматологии, вакцинации (проведению профилактических прививок), гастроэнтерологии,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дерматовенерологии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диетологии, кардиологии, клинической лабораторной диагностике, клинической фармакологии,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колопроктологии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медицинской реабилитации, медицинскому массажу, неврологии, нейрохирургии, онкологии, организации здравоохранения и общественному здоровью, эпидемиологии, оториноларингологии (за исключением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кохлеарной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имплантации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),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офтальмологии, пульмонологии, рентгенологии, сердечно-сосудистой хирургии, сестринскому делу, спортивной медицине, терапии, торакальной хирургии, травматологии и ортопедии, транспортировке органов и (или) тканей человека для трансплантации, ультразвуковой диагностике, урологии, функциональной диагностике, хирургии, эндокринологии;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нейрохирургии, онкологии, офтальмологии, сердечно-сосудистой хирургии, травматологии и ортопедии, урологии, хирургии, хирургии (трансплантации органов и (или) тканей), эндокринологии.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При проведении медицинских экспертиз организуются и выполняются следующие работы (услуги) по: экспертизе временной нетрудоспособности, экспертизе качества медицинской помощи, экспертизе профессиональной пригодности. При проведении медицинских осмотров организуются и выполняются следующие работы (услуги) по: медицинским осмотрам (предварительным, периодическим), медицинским осмотрам (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предсменным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предрейсовым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послесменным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послерейсовым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).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5035D3" w:rsidTr="008D7A94">
        <w:trPr>
          <w:trHeight w:val="60"/>
        </w:trPr>
        <w:tc>
          <w:tcPr>
            <w:tcW w:w="945" w:type="dxa"/>
            <w:shd w:val="clear" w:color="FFFFFF" w:fill="auto"/>
          </w:tcPr>
          <w:p w:rsidR="008D7A94" w:rsidRPr="005035D3" w:rsidRDefault="008D7A94" w:rsidP="008D7A94">
            <w:pPr>
              <w:jc w:val="both"/>
              <w:rPr>
                <w:szCs w:val="16"/>
              </w:rPr>
            </w:pPr>
          </w:p>
        </w:tc>
        <w:tc>
          <w:tcPr>
            <w:tcW w:w="9544" w:type="dxa"/>
            <w:shd w:val="clear" w:color="FFFFFF" w:fill="auto"/>
          </w:tcPr>
          <w:p w:rsidR="008D7A94" w:rsidRPr="005035D3" w:rsidRDefault="008D7A94" w:rsidP="008D7A94">
            <w:pPr>
              <w:jc w:val="both"/>
              <w:rPr>
                <w:b/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к.2</w:t>
            </w:r>
            <w:r>
              <w:rPr>
                <w:rFonts w:ascii="Times New Roman" w:hAnsi="Times New Roman" w:cs="Times New Roman"/>
                <w:b/>
                <w:szCs w:val="16"/>
              </w:rPr>
              <w:t>А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лабораторной диагностике, рентгенологии, сестринскому делу, физиотерапии; при оказании первичной врачебной медико-санитарной помощи в условиях дневного стационара по: клинической лабораторной диагностике; при оказании первичной специализированной медико-санитарной помощи в амбулаторных условиях по: клинической лабораторной диагностике, организации здравоохранения и общественному здоровью, эпидемиологии, рентгенологии,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сердечно-сосудистой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хирургии, физиотерапии; при оказании первичной специализированной медико-санитарной помощи в условиях дневного стационара по: клинической лабораторной диагностике.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клинической лабораторной диагностике, лабораторной диагностике; при оказании специализированной медицинской помощи в стационарных условиях по: анестезиологии и реаниматологии, гистологии, клинической лабораторной диагностике, лабораторной диагностике, организации здравоохранения и общественному здоровью, эпидемиологии, рентгенологии,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рентгенэндоваскулярным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диагностике и лечению, трансфузиологии, физиотерапии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к.2</w:t>
            </w:r>
            <w:r>
              <w:rPr>
                <w:rFonts w:ascii="Times New Roman" w:hAnsi="Times New Roman" w:cs="Times New Roman"/>
                <w:b/>
                <w:szCs w:val="16"/>
              </w:rPr>
              <w:t>Ж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медицинскому массажу, физиотерапии; при оказании первичной специализированной медико-санитарной помощи в амбулаторных условиях по: радиологии, физиотерапии, эндоскопии.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анестезиологии и реаниматологии, медицинскому массажу, нейрохирургии, организации здравоохранения и общественному здоровью, эпидемиологии, радиологии,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рентгенэндоваскулярным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диагностике и лечению, сердечно-сосудистой хирургии, сестринскому делу, спортивной медицине, травматологии и ортопедии, трансфузиологии, урологии, физиотерапии, хирургии, эндоскопии;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при оказании высокотехнологичной медицинской помощи в стационарных условиях по: нейрохирургии,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сердечно-сосудистой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хирургии, травматологии и ортопедии, урологии, хирургии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>осква,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>,</w:t>
            </w:r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</w:t>
            </w:r>
            <w:r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делу, сестринскому делу в педиатрии, функциональной диагностике; при оказании первичной специализированной медико-санитарной помощи в амбулаторных условиях по: детской хирургии, диетологии, оториноларингологии (за исключением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кохлеарной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имплантации), офтальмологии, ультразвуковой диагностике, функциональной диагностике.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детской урологии-андрологии, детской хирургии, клинической фармакологии, организации здравоохранения и общественному здоровью, эпидемиологии, оториноларингологии (за исключением </w:t>
            </w:r>
            <w:proofErr w:type="spell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кохлеарной</w:t>
            </w:r>
            <w:proofErr w:type="spell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имплантации), офтальмологии, педиатрии, сестринскому делу, сестринскому делу в педиатрии, травматологии и ортопедии, ультразвуковой диагностике, функциональной диагностике;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при оказании высокотехнологичной медицинской помощи в стационарных условиях по: офтальмологии. При проведении медицинских экспертиз организуются и выполняются следующие работы (услуги) по: экспертизе временной нетрудоспособности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</w:t>
            </w:r>
            <w:r>
              <w:rPr>
                <w:rFonts w:ascii="Times New Roman" w:hAnsi="Times New Roman" w:cs="Times New Roman"/>
                <w:b/>
                <w:szCs w:val="16"/>
              </w:rPr>
              <w:t>3А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при оказании первичной специализированной медико-санитарной помощи в амбулаторных условиях по: рентгенологии.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анестезиологии и реаниматологии, клинической фармакологии, организации здравоохранения и общественному здоровью, эпидемиологии, рентгенологии, сестринскому делу, сестринскому делу в педиатрии, физиотерапии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lastRenderedPageBreak/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</w:t>
            </w:r>
            <w:r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гистологии; при оказании первичной специализированной медико-санитарной помощи в амбулаторных условиях по: патологической анатомии.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гистологии, патологической анатомии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>осква,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</w:t>
            </w:r>
            <w:r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физкультуре, медицинскому массажу, рентгенологии, сестринскому делу, физиотерапии, функциональной диагностике; при оказании первичной специализированной медико-санитарной помощи в амбулаторных условиях по: мануальной терапии, медицинской реабилитации, неврологии, организации здравоохранения и общественному здоровью, эпидемиологии, рентгенологии, ультразвуковой диагностике, функциональной диагностике.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 xml:space="preserve"> </w:t>
            </w:r>
            <w:proofErr w:type="gramStart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анестезиологии и реаниматологии, диетологии, кардиологии, лечебной физкультуре, мануальной терапии, медицинской реабилитации, медицинскому массажу, неврологии, организации здравоохранения и общественному здоровью, эпидемиологии, пульмонологии, рентгенологии, сестринскому делу, спортивной медицине, терапии, травматологии и ортопедии, ультразвуковой диагностике, урологии, физиотерапии, функциональной диагностике</w:t>
            </w:r>
            <w:proofErr w:type="gramEnd"/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, хирургии, эндоскопии; при оказании высокотехнологичной медицинской помощи в стационарных условиях по: неврологии</w:t>
            </w: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RPr="007A5E74" w:rsidTr="008D7A94">
        <w:trPr>
          <w:trHeight w:val="184"/>
        </w:trPr>
        <w:tc>
          <w:tcPr>
            <w:tcW w:w="10489" w:type="dxa"/>
            <w:gridSpan w:val="2"/>
            <w:vMerge w:val="restart"/>
            <w:shd w:val="clear" w:color="FFFFFF" w:fill="auto"/>
          </w:tcPr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8D7A94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CF31A9">
              <w:rPr>
                <w:rFonts w:ascii="Times New Roman" w:hAnsi="Times New Roman" w:cs="Times New Roman"/>
                <w:b/>
                <w:szCs w:val="16"/>
              </w:rPr>
              <w:t>По адресу: г</w:t>
            </w:r>
            <w:proofErr w:type="gramStart"/>
            <w:r w:rsidRPr="00CF31A9">
              <w:rPr>
                <w:rFonts w:ascii="Times New Roman" w:hAnsi="Times New Roman" w:cs="Times New Roman"/>
                <w:b/>
                <w:szCs w:val="16"/>
              </w:rPr>
              <w:t>.М</w:t>
            </w:r>
            <w:proofErr w:type="gramEnd"/>
            <w:r w:rsidRPr="00CF31A9">
              <w:rPr>
                <w:rFonts w:ascii="Times New Roman" w:hAnsi="Times New Roman" w:cs="Times New Roman"/>
                <w:b/>
                <w:szCs w:val="16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Cs w:val="16"/>
              </w:rPr>
              <w:t>Метрогородок</w:t>
            </w:r>
            <w:proofErr w:type="spellEnd"/>
            <w:r>
              <w:rPr>
                <w:rFonts w:ascii="Times New Roman" w:hAnsi="Times New Roman" w:cs="Times New Roman"/>
                <w:b/>
                <w:szCs w:val="16"/>
              </w:rPr>
              <w:t xml:space="preserve">, </w:t>
            </w:r>
            <w:proofErr w:type="spellStart"/>
            <w:r w:rsidRPr="00CF31A9">
              <w:rPr>
                <w:rFonts w:ascii="Times New Roman" w:hAnsi="Times New Roman" w:cs="Times New Roman"/>
                <w:b/>
                <w:szCs w:val="16"/>
              </w:rPr>
              <w:t>ул.Лосиноостровская</w:t>
            </w:r>
            <w:proofErr w:type="spellEnd"/>
            <w:r w:rsidRPr="00CF31A9">
              <w:rPr>
                <w:rFonts w:ascii="Times New Roman" w:hAnsi="Times New Roman" w:cs="Times New Roman"/>
                <w:b/>
                <w:szCs w:val="16"/>
              </w:rPr>
              <w:t>, д. 45, к.</w:t>
            </w:r>
            <w:r>
              <w:rPr>
                <w:rFonts w:ascii="Times New Roman" w:hAnsi="Times New Roman" w:cs="Times New Roman"/>
                <w:b/>
                <w:szCs w:val="16"/>
              </w:rPr>
              <w:t>7</w:t>
            </w:r>
          </w:p>
          <w:p w:rsidR="008D7A94" w:rsidRPr="00A06A45" w:rsidRDefault="008D7A94" w:rsidP="008D7A94">
            <w:pPr>
              <w:jc w:val="both"/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</w:pPr>
            <w:r w:rsidRPr="00A06A45">
              <w:rPr>
                <w:rFonts w:ascii="Times New Roman" w:hAnsi="Times New Roman" w:cs="Times New Roman"/>
                <w:color w:val="373737"/>
                <w:szCs w:val="16"/>
                <w:shd w:val="clear" w:color="auto" w:fill="FFFFFF"/>
              </w:rPr>
              <w:t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медицинской микробиологии.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медицинской микробиологии; при оказании специализированной медицинской помощи в стационарных условиях по: клинической лабораторной диагностике, медицинской микробиологии, организации здравоохранения и общественному здоровью, эпидемиологии, сестринскому делу</w:t>
            </w:r>
          </w:p>
          <w:p w:rsidR="008D7A94" w:rsidRDefault="008D7A94" w:rsidP="008D7A94">
            <w:pPr>
              <w:jc w:val="both"/>
              <w:rPr>
                <w:szCs w:val="16"/>
              </w:rPr>
            </w:pPr>
          </w:p>
          <w:p w:rsidR="008D7A94" w:rsidRPr="007A5E7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Default="008D7A94" w:rsidP="008D7A94">
            <w:pPr>
              <w:jc w:val="both"/>
              <w:rPr>
                <w:szCs w:val="16"/>
              </w:rPr>
            </w:pPr>
          </w:p>
        </w:tc>
      </w:tr>
      <w:tr w:rsidR="008D7A94" w:rsidTr="008D7A94">
        <w:trPr>
          <w:trHeight w:val="184"/>
        </w:trPr>
        <w:tc>
          <w:tcPr>
            <w:tcW w:w="10489" w:type="dxa"/>
            <w:gridSpan w:val="2"/>
            <w:vMerge/>
            <w:shd w:val="clear" w:color="FFFFFF" w:fill="auto"/>
          </w:tcPr>
          <w:p w:rsidR="008D7A94" w:rsidRDefault="008D7A94" w:rsidP="008D7A94">
            <w:pPr>
              <w:jc w:val="both"/>
              <w:rPr>
                <w:szCs w:val="16"/>
              </w:rPr>
            </w:pPr>
          </w:p>
        </w:tc>
      </w:tr>
    </w:tbl>
    <w:p w:rsidR="008D7A94" w:rsidRDefault="008D7A94"/>
    <w:p w:rsidR="00E06F7E" w:rsidRDefault="00E06F7E"/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946"/>
        <w:gridCol w:w="946"/>
        <w:gridCol w:w="945"/>
        <w:gridCol w:w="945"/>
        <w:gridCol w:w="945"/>
        <w:gridCol w:w="473"/>
        <w:gridCol w:w="473"/>
        <w:gridCol w:w="945"/>
        <w:gridCol w:w="945"/>
        <w:gridCol w:w="945"/>
        <w:gridCol w:w="945"/>
        <w:gridCol w:w="945"/>
      </w:tblGrid>
      <w:tr w:rsidR="00E06F7E">
        <w:trPr>
          <w:trHeight w:val="60"/>
        </w:trPr>
        <w:tc>
          <w:tcPr>
            <w:tcW w:w="946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946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184"/>
        </w:trPr>
        <w:tc>
          <w:tcPr>
            <w:tcW w:w="10398" w:type="dxa"/>
            <w:gridSpan w:val="12"/>
            <w:vMerge w:val="restart"/>
            <w:shd w:val="clear" w:color="FFFFFF" w:fill="auto"/>
          </w:tcPr>
          <w:p w:rsidR="008D7A94" w:rsidRDefault="008D7A94" w:rsidP="008D7A94"/>
          <w:p w:rsidR="008D7A94" w:rsidRDefault="008D7A9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E06F7E" w:rsidRDefault="00E06F7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E06F7E">
        <w:trPr>
          <w:trHeight w:val="184"/>
        </w:trPr>
        <w:tc>
          <w:tcPr>
            <w:tcW w:w="10398" w:type="dxa"/>
            <w:gridSpan w:val="12"/>
            <w:vMerge/>
            <w:shd w:val="clear" w:color="FFFFFF" w:fill="auto"/>
          </w:tcPr>
          <w:p w:rsidR="00E06F7E" w:rsidRDefault="00E06F7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6618" w:type="dxa"/>
            <w:gridSpan w:val="8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6618" w:type="dxa"/>
            <w:gridSpan w:val="8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5200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5200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5200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4727" w:type="dxa"/>
            <w:gridSpan w:val="5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4727" w:type="dxa"/>
            <w:gridSpan w:val="5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5200" w:type="dxa"/>
            <w:gridSpan w:val="6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>
        <w:trPr>
          <w:trHeight w:val="60"/>
        </w:trPr>
        <w:tc>
          <w:tcPr>
            <w:tcW w:w="10398" w:type="dxa"/>
            <w:gridSpan w:val="1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E06F7E" w:rsidRDefault="00F36FC1">
      <w:r>
        <w:br w:type="page"/>
      </w:r>
    </w:p>
    <w:tbl>
      <w:tblPr>
        <w:tblStyle w:val="TableStyle0"/>
        <w:tblW w:w="11343" w:type="dxa"/>
        <w:tblInd w:w="0" w:type="dxa"/>
        <w:tblLayout w:type="fixed"/>
        <w:tblLook w:val="04A0"/>
      </w:tblPr>
      <w:tblGrid>
        <w:gridCol w:w="473"/>
        <w:gridCol w:w="473"/>
        <w:gridCol w:w="473"/>
        <w:gridCol w:w="473"/>
        <w:gridCol w:w="945"/>
        <w:gridCol w:w="945"/>
        <w:gridCol w:w="945"/>
        <w:gridCol w:w="473"/>
        <w:gridCol w:w="473"/>
        <w:gridCol w:w="945"/>
        <w:gridCol w:w="945"/>
        <w:gridCol w:w="945"/>
        <w:gridCol w:w="945"/>
        <w:gridCol w:w="945"/>
        <w:gridCol w:w="945"/>
      </w:tblGrid>
      <w:tr w:rsidR="00E06F7E" w:rsidTr="00FC1401">
        <w:trPr>
          <w:gridAfter w:val="1"/>
          <w:wAfter w:w="945" w:type="dxa"/>
          <w:trHeight w:val="60"/>
        </w:trPr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184"/>
        </w:trPr>
        <w:tc>
          <w:tcPr>
            <w:tcW w:w="10398" w:type="dxa"/>
            <w:gridSpan w:val="14"/>
            <w:vMerge w:val="restart"/>
            <w:shd w:val="clear" w:color="FFFFFF" w:fill="auto"/>
          </w:tcPr>
          <w:p w:rsidR="00E06F7E" w:rsidRDefault="00F36FC1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Приложение № 3</w:t>
            </w:r>
            <w:r>
              <w:rPr>
                <w:rFonts w:ascii="Times New Roman" w:hAnsi="Times New Roman"/>
                <w:szCs w:val="16"/>
              </w:rPr>
              <w:br/>
              <w:t>к Договору на оказание</w:t>
            </w:r>
            <w:r>
              <w:rPr>
                <w:rFonts w:ascii="Times New Roman" w:hAnsi="Times New Roman"/>
                <w:szCs w:val="16"/>
              </w:rPr>
              <w:br/>
              <w:t>платных медицинских услуг</w:t>
            </w:r>
            <w:r>
              <w:rPr>
                <w:rFonts w:ascii="Times New Roman" w:hAnsi="Times New Roman"/>
                <w:szCs w:val="16"/>
              </w:rPr>
              <w:br/>
            </w:r>
          </w:p>
        </w:tc>
      </w:tr>
      <w:tr w:rsidR="00E06F7E" w:rsidTr="00FC1401">
        <w:trPr>
          <w:gridAfter w:val="1"/>
          <w:wAfter w:w="945" w:type="dxa"/>
          <w:trHeight w:val="184"/>
        </w:trPr>
        <w:tc>
          <w:tcPr>
            <w:tcW w:w="10398" w:type="dxa"/>
            <w:gridSpan w:val="14"/>
            <w:vMerge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184"/>
        </w:trPr>
        <w:tc>
          <w:tcPr>
            <w:tcW w:w="10398" w:type="dxa"/>
            <w:gridSpan w:val="14"/>
            <w:vMerge/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083AF6">
            <w:pPr>
              <w:jc w:val="right"/>
              <w:rPr>
                <w:rFonts w:ascii="Times New Roman" w:hAnsi="Times New Roman"/>
                <w:szCs w:val="16"/>
              </w:rPr>
            </w:pP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№ </w:t>
            </w:r>
            <w:r w:rsidR="00083AF6">
              <w:rPr>
                <w:rFonts w:ascii="Times New Roman" w:hAnsi="Times New Roman"/>
                <w:szCs w:val="16"/>
                <w:highlight w:val="lightGray"/>
              </w:rPr>
              <w:t>,,,,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/  </w:t>
            </w:r>
            <w:proofErr w:type="gramStart"/>
            <w:r w:rsidRPr="0022166F">
              <w:rPr>
                <w:rFonts w:ascii="Times New Roman" w:hAnsi="Times New Roman"/>
                <w:szCs w:val="16"/>
                <w:highlight w:val="lightGray"/>
              </w:rPr>
              <w:t>от</w:t>
            </w:r>
            <w:proofErr w:type="gramEnd"/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  <w:r w:rsidR="00083AF6"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Pr="004324B4" w:rsidRDefault="00E06F7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Pr="004324B4" w:rsidRDefault="004324B4">
            <w:pPr>
              <w:rPr>
                <w:rFonts w:ascii="Times New Roman" w:hAnsi="Times New Roman"/>
                <w:b/>
                <w:szCs w:val="16"/>
              </w:rPr>
            </w:pPr>
            <w:r w:rsidRPr="004324B4">
              <w:rPr>
                <w:rFonts w:ascii="Times New Roman" w:hAnsi="Times New Roman"/>
                <w:b/>
                <w:szCs w:val="16"/>
              </w:rPr>
              <w:t>ФОРМА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4324B4" w:rsidRDefault="004324B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E06F7E" w:rsidRDefault="00F36FC1" w:rsidP="00C12F5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Акт об оказании услуг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</w:tcPr>
          <w:p w:rsidR="00E06F7E" w:rsidRDefault="00083AF6" w:rsidP="006F0B50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441F0C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Федеральное государственное бюджетное учреждение "Клиническая больница" Управления делами Президента Российской Федерации в лице</w:t>
            </w:r>
            <w:r w:rsidR="006F0B50" w:rsidRPr="006F0B50">
              <w:rPr>
                <w:rFonts w:ascii="Times New Roman" w:hAnsi="Times New Roman"/>
                <w:szCs w:val="16"/>
                <w:highlight w:val="lightGray"/>
              </w:rPr>
              <w:t>________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 действующего на основании</w:t>
            </w:r>
            <w:r w:rsidR="006F0B50" w:rsidRPr="006F0B50">
              <w:rPr>
                <w:rFonts w:ascii="Times New Roman" w:hAnsi="Times New Roman"/>
                <w:szCs w:val="16"/>
                <w:highlight w:val="lightGray"/>
              </w:rPr>
              <w:t>_______</w:t>
            </w:r>
            <w:r>
              <w:rPr>
                <w:rFonts w:ascii="Times New Roman" w:hAnsi="Times New Roman"/>
                <w:szCs w:val="16"/>
              </w:rPr>
              <w:t xml:space="preserve"> , именуемое в дальнейшем "Исполнитель", составил, а </w:t>
            </w:r>
            <w:r w:rsidR="003F28B8" w:rsidRPr="0022166F">
              <w:rPr>
                <w:rFonts w:ascii="Times New Roman" w:hAnsi="Times New Roman"/>
                <w:szCs w:val="16"/>
                <w:highlight w:val="lightGray"/>
              </w:rPr>
              <w:t>ФИО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>,</w:t>
            </w:r>
            <w:r>
              <w:rPr>
                <w:rFonts w:ascii="Times New Roman" w:hAnsi="Times New Roman"/>
                <w:szCs w:val="16"/>
              </w:rPr>
              <w:t xml:space="preserve"> именуемый(</w:t>
            </w:r>
            <w:proofErr w:type="spellStart"/>
            <w:r>
              <w:rPr>
                <w:rFonts w:ascii="Times New Roman" w:hAnsi="Times New Roman"/>
                <w:szCs w:val="16"/>
              </w:rPr>
              <w:t>ая</w:t>
            </w:r>
            <w:proofErr w:type="spellEnd"/>
            <w:r>
              <w:rPr>
                <w:rFonts w:ascii="Times New Roman" w:hAnsi="Times New Roman"/>
                <w:szCs w:val="16"/>
              </w:rPr>
              <w:t>) в дальнейшем «Заказчик»</w:t>
            </w:r>
            <w:r w:rsidR="00083AF6">
              <w:rPr>
                <w:rFonts w:ascii="Times New Roman" w:hAnsi="Times New Roman"/>
                <w:szCs w:val="16"/>
              </w:rPr>
              <w:t>/ «Потребитель»</w:t>
            </w:r>
            <w:r>
              <w:rPr>
                <w:rFonts w:ascii="Times New Roman" w:hAnsi="Times New Roman"/>
                <w:szCs w:val="16"/>
              </w:rPr>
              <w:t xml:space="preserve">, </w:t>
            </w:r>
            <w:r w:rsidR="00441F0C">
              <w:rPr>
                <w:rFonts w:ascii="Times New Roman" w:hAnsi="Times New Roman"/>
                <w:szCs w:val="16"/>
              </w:rPr>
              <w:t>составили</w:t>
            </w:r>
            <w:r>
              <w:rPr>
                <w:rFonts w:ascii="Times New Roman" w:hAnsi="Times New Roman"/>
                <w:szCs w:val="16"/>
              </w:rPr>
              <w:t xml:space="preserve"> настоящий Акт о нижеследующем: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083AF6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1. В соответствии с условиями Договора на оказание платных медицинских услуг №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</w:t>
            </w:r>
            <w:r w:rsidR="00083AF6">
              <w:rPr>
                <w:rFonts w:ascii="Times New Roman" w:hAnsi="Times New Roman"/>
                <w:szCs w:val="16"/>
              </w:rPr>
              <w:t>,</w:t>
            </w:r>
            <w:proofErr w:type="gramEnd"/>
            <w:r w:rsidR="00083AF6">
              <w:rPr>
                <w:rFonts w:ascii="Times New Roman" w:hAnsi="Times New Roman"/>
                <w:szCs w:val="16"/>
              </w:rPr>
              <w:t>,,,,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/ от </w:t>
            </w:r>
            <w:r w:rsidR="00083AF6">
              <w:rPr>
                <w:rFonts w:ascii="Times New Roman" w:hAnsi="Times New Roman"/>
                <w:szCs w:val="16"/>
              </w:rPr>
              <w:t>дата</w:t>
            </w:r>
            <w:r>
              <w:rPr>
                <w:rFonts w:ascii="Times New Roman" w:hAnsi="Times New Roman"/>
                <w:szCs w:val="16"/>
              </w:rPr>
              <w:t xml:space="preserve"> Исполнителем оказаны следующие услуги: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FC140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="007F45BE">
              <w:rPr>
                <w:rFonts w:ascii="Times New Roman" w:hAnsi="Times New Roman"/>
                <w:szCs w:val="16"/>
              </w:rPr>
              <w:t>дополнительны</w:t>
            </w:r>
            <w:r w:rsidR="00FC1401">
              <w:rPr>
                <w:rFonts w:ascii="Times New Roman" w:hAnsi="Times New Roman"/>
                <w:szCs w:val="16"/>
              </w:rPr>
              <w:t>х</w:t>
            </w:r>
            <w:r w:rsidR="007F45BE">
              <w:rPr>
                <w:rFonts w:ascii="Times New Roman" w:hAnsi="Times New Roman"/>
                <w:szCs w:val="16"/>
              </w:rPr>
              <w:t xml:space="preserve">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7F45BE">
              <w:rPr>
                <w:rFonts w:ascii="Times New Roman" w:hAnsi="Times New Roman"/>
                <w:szCs w:val="16"/>
              </w:rPr>
              <w:t>, включая НДС 20%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7F45BE">
              <w:rPr>
                <w:rFonts w:ascii="Times New Roman" w:hAnsi="Times New Roman"/>
                <w:szCs w:val="16"/>
              </w:rPr>
              <w:t>,</w:t>
            </w:r>
          </w:p>
          <w:p w:rsidR="007F45BE" w:rsidRDefault="009F12B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  <w:r w:rsidR="007F45BE">
              <w:rPr>
                <w:rFonts w:ascii="Times New Roman" w:hAnsi="Times New Roman"/>
                <w:szCs w:val="16"/>
              </w:rPr>
              <w:t>ключая НДС 20%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7F45B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</w:t>
            </w:r>
            <w:r w:rsidR="007F45BE">
              <w:rPr>
                <w:rFonts w:ascii="Times New Roman" w:hAnsi="Times New Roman"/>
                <w:szCs w:val="16"/>
              </w:rPr>
              <w:t xml:space="preserve"> медицинских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FC1401">
              <w:rPr>
                <w:rFonts w:ascii="Times New Roman" w:hAnsi="Times New Roman"/>
                <w:szCs w:val="16"/>
              </w:rPr>
              <w:t>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FC1401">
              <w:rPr>
                <w:rFonts w:ascii="Times New Roman" w:hAnsi="Times New Roman"/>
                <w:szCs w:val="16"/>
              </w:rPr>
              <w:t>*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441F0C" w:rsidRDefault="00441F0C" w:rsidP="00FC1401">
            <w:pPr>
              <w:rPr>
                <w:rFonts w:ascii="Times New Roman" w:hAnsi="Times New Roman"/>
                <w:szCs w:val="16"/>
              </w:rPr>
            </w:pPr>
          </w:p>
          <w:p w:rsidR="00441F0C" w:rsidRDefault="00441F0C" w:rsidP="00441F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Pr="0028180F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а также медицинских изделий</w:t>
            </w:r>
            <w:r>
              <w:rPr>
                <w:rFonts w:ascii="Times New Roman" w:hAnsi="Times New Roman"/>
                <w:szCs w:val="16"/>
              </w:rPr>
              <w:t>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988"/>
              <w:gridCol w:w="6520"/>
              <w:gridCol w:w="992"/>
              <w:gridCol w:w="993"/>
              <w:gridCol w:w="890"/>
            </w:tblGrid>
            <w:tr w:rsidR="00441F0C" w:rsidTr="00C15F79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52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993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Цена*</w:t>
                  </w:r>
                </w:p>
              </w:tc>
              <w:tc>
                <w:tcPr>
                  <w:tcW w:w="89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Сумма*</w:t>
                  </w:r>
                </w:p>
              </w:tc>
            </w:tr>
            <w:tr w:rsidR="00441F0C" w:rsidTr="00C15F79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2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41F0C" w:rsidRDefault="00441F0C" w:rsidP="00FC1401">
            <w:pPr>
              <w:rPr>
                <w:rFonts w:ascii="Times New Roman" w:hAnsi="Times New Roman"/>
                <w:szCs w:val="16"/>
              </w:rPr>
            </w:pPr>
          </w:p>
          <w:p w:rsidR="00FC1401" w:rsidRDefault="00FC1401" w:rsidP="00FC140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*НДС не облагается (</w:t>
            </w:r>
            <w:proofErr w:type="spellStart"/>
            <w:r>
              <w:rPr>
                <w:rFonts w:ascii="Times New Roman" w:hAnsi="Times New Roman"/>
                <w:szCs w:val="16"/>
              </w:rPr>
              <w:t>пп</w:t>
            </w:r>
            <w:proofErr w:type="spellEnd"/>
            <w:r>
              <w:rPr>
                <w:rFonts w:ascii="Times New Roman" w:hAnsi="Times New Roman"/>
                <w:szCs w:val="16"/>
              </w:rPr>
              <w:t>. 2 п. 2 ст. 149 НК РФ).</w:t>
            </w:r>
          </w:p>
          <w:p w:rsidR="00E06F7E" w:rsidRDefault="00F36FC1" w:rsidP="00FC1401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2. Указанные в п. 1 настоящего Акта услуги согласно Договору на оказание платных медицинских услуг  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>№</w:t>
            </w:r>
            <w:r w:rsidR="00276B23">
              <w:rPr>
                <w:rFonts w:ascii="Times New Roman" w:hAnsi="Times New Roman"/>
                <w:szCs w:val="16"/>
                <w:highlight w:val="lightGray"/>
              </w:rPr>
              <w:t>,,,,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/ </w:t>
            </w:r>
            <w:proofErr w:type="gramStart"/>
            <w:r w:rsidRPr="0022166F">
              <w:rPr>
                <w:rFonts w:ascii="Times New Roman" w:hAnsi="Times New Roman"/>
                <w:szCs w:val="16"/>
                <w:highlight w:val="lightGray"/>
              </w:rPr>
              <w:t>от</w:t>
            </w:r>
            <w:proofErr w:type="gramEnd"/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  <w:r w:rsidR="00276B23">
              <w:rPr>
                <w:rFonts w:ascii="Times New Roman" w:hAnsi="Times New Roman"/>
                <w:szCs w:val="16"/>
              </w:rPr>
              <w:t>дата</w:t>
            </w:r>
            <w:r>
              <w:rPr>
                <w:rFonts w:ascii="Times New Roman" w:hAnsi="Times New Roman"/>
                <w:szCs w:val="16"/>
              </w:rPr>
              <w:t xml:space="preserve"> оказаны в полном объеме.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441F0C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3. К объемам, видам, качеству и срокам оказанных Исполнителем платных медицинских услуг претензий не имею.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441F0C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4. Стоимость оказанных услуг, согласно Договору на оказание платных медицинских услуг 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>№</w:t>
            </w:r>
            <w:r w:rsidR="00276B23">
              <w:rPr>
                <w:rFonts w:ascii="Times New Roman" w:hAnsi="Times New Roman"/>
                <w:szCs w:val="16"/>
                <w:highlight w:val="lightGray"/>
              </w:rPr>
              <w:t>…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/  от </w:t>
            </w:r>
            <w:r w:rsidR="00276B23">
              <w:rPr>
                <w:rFonts w:ascii="Times New Roman" w:hAnsi="Times New Roman"/>
                <w:szCs w:val="16"/>
                <w:highlight w:val="lightGray"/>
              </w:rPr>
              <w:t>дата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 составила </w:t>
            </w:r>
            <w:r w:rsidR="00276B23">
              <w:rPr>
                <w:rFonts w:ascii="Times New Roman" w:hAnsi="Times New Roman"/>
                <w:szCs w:val="16"/>
                <w:highlight w:val="lightGray"/>
              </w:rPr>
              <w:t>ХХХХ</w:t>
            </w:r>
            <w:r w:rsidRPr="0022166F">
              <w:rPr>
                <w:rFonts w:ascii="Times New Roman" w:hAnsi="Times New Roman"/>
                <w:szCs w:val="16"/>
                <w:highlight w:val="lightGray"/>
              </w:rPr>
              <w:t xml:space="preserve"> (</w:t>
            </w:r>
            <w:r w:rsidR="00276B23">
              <w:rPr>
                <w:rFonts w:ascii="Times New Roman" w:hAnsi="Times New Roman"/>
                <w:szCs w:val="16"/>
                <w:highlight w:val="lightGray"/>
              </w:rPr>
              <w:t>сумма</w:t>
            </w:r>
            <w:proofErr w:type="gramStart"/>
            <w:r w:rsidRPr="0022166F">
              <w:rPr>
                <w:rFonts w:ascii="Times New Roman" w:hAnsi="Times New Roman"/>
                <w:szCs w:val="16"/>
                <w:highlight w:val="lightGray"/>
              </w:rPr>
              <w:t>)р</w:t>
            </w:r>
            <w:proofErr w:type="gramEnd"/>
            <w:r w:rsidRPr="0022166F">
              <w:rPr>
                <w:rFonts w:ascii="Times New Roman" w:hAnsi="Times New Roman"/>
                <w:szCs w:val="16"/>
                <w:highlight w:val="lightGray"/>
              </w:rPr>
              <w:t>ублей 00 к</w:t>
            </w:r>
            <w:r>
              <w:rPr>
                <w:rFonts w:ascii="Times New Roman" w:hAnsi="Times New Roman"/>
                <w:szCs w:val="16"/>
              </w:rPr>
              <w:t xml:space="preserve">опеек </w:t>
            </w:r>
            <w:r w:rsidR="00FC1401">
              <w:rPr>
                <w:rFonts w:ascii="Times New Roman" w:hAnsi="Times New Roman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szCs w:val="16"/>
              </w:rPr>
              <w:t xml:space="preserve">НДС </w:t>
            </w:r>
            <w:r w:rsidR="00FC1401">
              <w:rPr>
                <w:rFonts w:ascii="Times New Roman" w:hAnsi="Times New Roman"/>
                <w:szCs w:val="16"/>
              </w:rPr>
              <w:t>() рублей () копеек</w:t>
            </w:r>
            <w:r>
              <w:rPr>
                <w:rFonts w:ascii="Times New Roman" w:hAnsi="Times New Roman"/>
                <w:szCs w:val="16"/>
              </w:rPr>
              <w:t>.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10398" w:type="dxa"/>
            <w:gridSpan w:val="14"/>
            <w:shd w:val="clear" w:color="FFFFFF" w:fill="auto"/>
          </w:tcPr>
          <w:p w:rsidR="00E06F7E" w:rsidRDefault="00F36FC1" w:rsidP="00441F0C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5. Настоящий </w:t>
            </w:r>
            <w:r w:rsidR="006354ED">
              <w:rPr>
                <w:rFonts w:ascii="Times New Roman" w:hAnsi="Times New Roman"/>
                <w:szCs w:val="16"/>
              </w:rPr>
              <w:t>А</w:t>
            </w:r>
            <w:r>
              <w:rPr>
                <w:rFonts w:ascii="Times New Roman" w:hAnsi="Times New Roman"/>
                <w:szCs w:val="16"/>
              </w:rPr>
              <w:t>кт об оказании услуг составлен в двух экземплярах, по одному экземпляру для каждой стороны.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Исполнитель:</w:t>
            </w:r>
          </w:p>
        </w:tc>
        <w:tc>
          <w:tcPr>
            <w:tcW w:w="5198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Заказчик</w:t>
            </w:r>
            <w:r w:rsidR="00083AF6">
              <w:rPr>
                <w:rFonts w:ascii="Times New Roman" w:hAnsi="Times New Roman"/>
                <w:b/>
                <w:szCs w:val="16"/>
              </w:rPr>
              <w:t>/Потребитель</w:t>
            </w:r>
            <w:r w:rsidR="007F45BE">
              <w:rPr>
                <w:rFonts w:ascii="Times New Roman" w:hAnsi="Times New Roman"/>
                <w:b/>
                <w:szCs w:val="16"/>
              </w:rPr>
              <w:t>/Законный представитель</w:t>
            </w:r>
            <w:r>
              <w:rPr>
                <w:rFonts w:ascii="Times New Roman" w:hAnsi="Times New Roman"/>
                <w:b/>
                <w:szCs w:val="16"/>
              </w:rPr>
              <w:t>: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ФГБУ Клиническая больница</w:t>
            </w:r>
          </w:p>
        </w:tc>
        <w:tc>
          <w:tcPr>
            <w:tcW w:w="5198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Адрес местонахождения: </w:t>
            </w:r>
            <w:smartTag w:uri="urn:schemas-microsoft-com:office:smarttags" w:element="metricconverter">
              <w:smartTagPr>
                <w:attr w:name="ProductID" w:val="107150, г"/>
              </w:smartTagPr>
              <w:r w:rsidR="0022166F" w:rsidRPr="0022166F">
                <w:rPr>
                  <w:rFonts w:ascii="Times New Roman" w:hAnsi="Times New Roman"/>
                  <w:szCs w:val="16"/>
                </w:rPr>
                <w:t>107150, г</w:t>
              </w:r>
            </w:smartTag>
            <w:r w:rsidR="0022166F" w:rsidRPr="0022166F">
              <w:rPr>
                <w:rFonts w:ascii="Times New Roman" w:hAnsi="Times New Roman"/>
                <w:szCs w:val="16"/>
              </w:rPr>
              <w:t xml:space="preserve">. Москва, </w:t>
            </w:r>
            <w:proofErr w:type="spellStart"/>
            <w:r w:rsidR="0022166F" w:rsidRPr="0022166F">
              <w:rPr>
                <w:rFonts w:ascii="Times New Roman" w:hAnsi="Times New Roman"/>
                <w:szCs w:val="16"/>
              </w:rPr>
              <w:t>вн</w:t>
            </w:r>
            <w:proofErr w:type="gramStart"/>
            <w:r w:rsidR="0022166F" w:rsidRPr="0022166F">
              <w:rPr>
                <w:rFonts w:ascii="Times New Roman" w:hAnsi="Times New Roman"/>
                <w:szCs w:val="16"/>
              </w:rPr>
              <w:t>.т</w:t>
            </w:r>
            <w:proofErr w:type="gramEnd"/>
            <w:r w:rsidR="0022166F" w:rsidRPr="0022166F">
              <w:rPr>
                <w:rFonts w:ascii="Times New Roman" w:hAnsi="Times New Roman"/>
                <w:szCs w:val="16"/>
              </w:rPr>
              <w:t>ер.г</w:t>
            </w:r>
            <w:proofErr w:type="spellEnd"/>
            <w:r w:rsidR="0022166F" w:rsidRPr="0022166F">
              <w:rPr>
                <w:rFonts w:ascii="Times New Roman" w:hAnsi="Times New Roman"/>
                <w:szCs w:val="16"/>
              </w:rPr>
              <w:t xml:space="preserve">. муниципальный округ </w:t>
            </w:r>
            <w:proofErr w:type="spellStart"/>
            <w:r w:rsidR="0022166F" w:rsidRPr="0022166F">
              <w:rPr>
                <w:rFonts w:ascii="Times New Roman" w:hAnsi="Times New Roman"/>
                <w:szCs w:val="16"/>
              </w:rPr>
              <w:t>Метрогородок</w:t>
            </w:r>
            <w:proofErr w:type="spellEnd"/>
            <w:r w:rsidR="0022166F" w:rsidRPr="0022166F">
              <w:rPr>
                <w:rFonts w:ascii="Times New Roman" w:hAnsi="Times New Roman"/>
                <w:szCs w:val="16"/>
              </w:rPr>
              <w:t xml:space="preserve">, ул. </w:t>
            </w:r>
            <w:proofErr w:type="spellStart"/>
            <w:r w:rsidR="0022166F" w:rsidRPr="0022166F">
              <w:rPr>
                <w:rFonts w:ascii="Times New Roman" w:hAnsi="Times New Roman"/>
                <w:szCs w:val="16"/>
              </w:rPr>
              <w:t>Лосиноостровская</w:t>
            </w:r>
            <w:proofErr w:type="spellEnd"/>
            <w:r w:rsidR="0022166F" w:rsidRPr="0022166F">
              <w:rPr>
                <w:rFonts w:ascii="Times New Roman" w:hAnsi="Times New Roman"/>
                <w:szCs w:val="16"/>
              </w:rPr>
              <w:t>, д. 45, к. 2</w:t>
            </w:r>
          </w:p>
        </w:tc>
        <w:tc>
          <w:tcPr>
            <w:tcW w:w="5198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Pr="006F0B50" w:rsidRDefault="00F36FC1" w:rsidP="003F28B8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6F0B50">
              <w:rPr>
                <w:rFonts w:ascii="Times New Roman" w:hAnsi="Times New Roman"/>
                <w:szCs w:val="16"/>
                <w:highlight w:val="lightGray"/>
              </w:rPr>
              <w:t xml:space="preserve">Ф.И.О. 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8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Pr="006F0B50" w:rsidRDefault="00F36FC1" w:rsidP="003F28B8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6F0B50">
              <w:rPr>
                <w:rFonts w:ascii="Times New Roman" w:hAnsi="Times New Roman"/>
                <w:szCs w:val="16"/>
                <w:highlight w:val="lightGray"/>
              </w:rPr>
              <w:t xml:space="preserve">Дата рождения: 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ИНН/КПП 7718083969/771801001</w:t>
            </w:r>
          </w:p>
        </w:tc>
        <w:tc>
          <w:tcPr>
            <w:tcW w:w="51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F7E" w:rsidRPr="006F0B50" w:rsidRDefault="00F36FC1" w:rsidP="003F28B8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6F0B50">
              <w:rPr>
                <w:rFonts w:ascii="Times New Roman" w:hAnsi="Times New Roman"/>
                <w:szCs w:val="16"/>
                <w:highlight w:val="lightGray"/>
              </w:rPr>
              <w:t>Серия</w:t>
            </w:r>
            <w:proofErr w:type="gramStart"/>
            <w:r w:rsidRPr="006F0B50">
              <w:rPr>
                <w:rFonts w:ascii="Times New Roman" w:hAnsi="Times New Roman"/>
                <w:szCs w:val="16"/>
                <w:highlight w:val="lightGray"/>
              </w:rPr>
              <w:t xml:space="preserve">:, </w:t>
            </w:r>
            <w:proofErr w:type="gramEnd"/>
            <w:r w:rsidRPr="006F0B50">
              <w:rPr>
                <w:rFonts w:ascii="Times New Roman" w:hAnsi="Times New Roman"/>
                <w:szCs w:val="16"/>
                <w:highlight w:val="lightGray"/>
              </w:rPr>
              <w:t xml:space="preserve">номер: </w:t>
            </w:r>
            <w:r w:rsidRPr="006F0B50">
              <w:rPr>
                <w:rFonts w:ascii="Times New Roman" w:hAnsi="Times New Roman"/>
                <w:szCs w:val="16"/>
                <w:highlight w:val="lightGray"/>
              </w:rPr>
              <w:br/>
              <w:t xml:space="preserve">выдан:, кем выдан: </w:t>
            </w:r>
          </w:p>
        </w:tc>
      </w:tr>
      <w:tr w:rsidR="00E06F7E" w:rsidTr="00FC1401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____________________/</w:t>
            </w:r>
            <w:r w:rsidR="00173A3F">
              <w:rPr>
                <w:rFonts w:ascii="Times New Roman" w:hAnsi="Times New Roman"/>
                <w:szCs w:val="16"/>
              </w:rPr>
              <w:t>__________</w:t>
            </w:r>
            <w:r>
              <w:rPr>
                <w:rFonts w:ascii="Times New Roman" w:hAnsi="Times New Roman"/>
                <w:szCs w:val="16"/>
              </w:rPr>
              <w:t xml:space="preserve"> /</w:t>
            </w:r>
            <w:r w:rsidR="00173A3F">
              <w:rPr>
                <w:rFonts w:ascii="Times New Roman" w:hAnsi="Times New Roman"/>
                <w:szCs w:val="16"/>
              </w:rPr>
              <w:t>_________________</w:t>
            </w: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</w:tcPr>
          <w:p w:rsidR="00E06F7E" w:rsidRDefault="00E06F7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35" w:type="dxa"/>
            <w:gridSpan w:val="3"/>
            <w:shd w:val="clear" w:color="FFFFFF" w:fill="auto"/>
          </w:tcPr>
          <w:p w:rsidR="00E06F7E" w:rsidRDefault="00F36FC1" w:rsidP="00173A3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/</w:t>
            </w:r>
            <w:r w:rsidR="00173A3F">
              <w:rPr>
                <w:rFonts w:ascii="Times New Roman" w:hAnsi="Times New Roman"/>
                <w:szCs w:val="16"/>
              </w:rPr>
              <w:t>_______________________</w:t>
            </w:r>
            <w:r>
              <w:rPr>
                <w:rFonts w:ascii="Times New Roman" w:hAnsi="Times New Roman"/>
                <w:szCs w:val="16"/>
              </w:rPr>
              <w:t>/</w:t>
            </w:r>
          </w:p>
        </w:tc>
      </w:tr>
      <w:tr w:rsidR="00E06F7E" w:rsidTr="00FC1401">
        <w:trPr>
          <w:gridAfter w:val="1"/>
          <w:wAfter w:w="945" w:type="dxa"/>
          <w:trHeight w:val="60"/>
        </w:trPr>
        <w:tc>
          <w:tcPr>
            <w:tcW w:w="5200" w:type="dxa"/>
            <w:gridSpan w:val="8"/>
            <w:shd w:val="clear" w:color="FFFFFF" w:fill="auto"/>
          </w:tcPr>
          <w:p w:rsidR="00E06F7E" w:rsidRDefault="00F36F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(должность, подпись, расшифровка подписи)</w:t>
            </w:r>
          </w:p>
        </w:tc>
        <w:tc>
          <w:tcPr>
            <w:tcW w:w="473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(подпись, расшифровка подписи)</w:t>
            </w: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  <w:tr w:rsidR="00E06F7E" w:rsidTr="00FC1401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F36F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E06F7E" w:rsidRDefault="00E06F7E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83AF6" w:rsidRDefault="00083AF6"/>
    <w:p w:rsidR="00083AF6" w:rsidRDefault="00083AF6">
      <w:r>
        <w:br w:type="page"/>
      </w:r>
    </w:p>
    <w:tbl>
      <w:tblPr>
        <w:tblStyle w:val="TableStyle0"/>
        <w:tblW w:w="10606" w:type="dxa"/>
        <w:tblInd w:w="0" w:type="dxa"/>
        <w:tblLayout w:type="fixed"/>
        <w:tblLook w:val="04A0"/>
      </w:tblPr>
      <w:tblGrid>
        <w:gridCol w:w="473"/>
        <w:gridCol w:w="473"/>
        <w:gridCol w:w="1889"/>
        <w:gridCol w:w="473"/>
        <w:gridCol w:w="945"/>
        <w:gridCol w:w="945"/>
        <w:gridCol w:w="945"/>
        <w:gridCol w:w="473"/>
        <w:gridCol w:w="473"/>
        <w:gridCol w:w="566"/>
        <w:gridCol w:w="96"/>
        <w:gridCol w:w="20"/>
        <w:gridCol w:w="829"/>
        <w:gridCol w:w="116"/>
        <w:gridCol w:w="829"/>
        <w:gridCol w:w="116"/>
        <w:gridCol w:w="829"/>
        <w:gridCol w:w="116"/>
      </w:tblGrid>
      <w:tr w:rsidR="00083AF6" w:rsidTr="00723259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 w:val="restart"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Приложение № 4</w:t>
            </w:r>
            <w:r>
              <w:rPr>
                <w:rFonts w:ascii="Times New Roman" w:hAnsi="Times New Roman"/>
                <w:szCs w:val="16"/>
              </w:rPr>
              <w:br/>
              <w:t>к Договору на оказание</w:t>
            </w:r>
            <w:r>
              <w:rPr>
                <w:rFonts w:ascii="Times New Roman" w:hAnsi="Times New Roman"/>
                <w:szCs w:val="16"/>
              </w:rPr>
              <w:br/>
              <w:t>платных медицинских услуг</w:t>
            </w:r>
            <w:r>
              <w:rPr>
                <w:rFonts w:ascii="Times New Roman" w:hAnsi="Times New Roman"/>
                <w:szCs w:val="16"/>
              </w:rPr>
              <w:br/>
              <w:t>№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16"/>
              </w:rPr>
              <w:t>,,,,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/  </w:t>
            </w:r>
            <w:r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RPr="0037511F" w:rsidTr="00723259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Pr="0037511F" w:rsidRDefault="00083AF6" w:rsidP="00083AF6">
            <w:pPr>
              <w:rPr>
                <w:rFonts w:ascii="Times New Roman" w:hAnsi="Times New Roman"/>
                <w:b/>
                <w:szCs w:val="16"/>
              </w:rPr>
            </w:pPr>
          </w:p>
          <w:p w:rsidR="00083AF6" w:rsidRPr="0037511F" w:rsidRDefault="0037511F" w:rsidP="00C74D6E">
            <w:pPr>
              <w:ind w:right="-92"/>
              <w:rPr>
                <w:rFonts w:ascii="Times New Roman" w:hAnsi="Times New Roman"/>
                <w:b/>
                <w:szCs w:val="16"/>
              </w:rPr>
            </w:pPr>
            <w:r w:rsidRPr="0037511F">
              <w:rPr>
                <w:rFonts w:ascii="Times New Roman" w:hAnsi="Times New Roman"/>
                <w:b/>
                <w:szCs w:val="16"/>
              </w:rPr>
              <w:t xml:space="preserve">        </w:t>
            </w:r>
            <w:r>
              <w:rPr>
                <w:rFonts w:ascii="Times New Roman" w:hAnsi="Times New Roman"/>
                <w:b/>
                <w:szCs w:val="16"/>
              </w:rPr>
              <w:t xml:space="preserve">    </w:t>
            </w:r>
            <w:r w:rsidR="00C74D6E">
              <w:rPr>
                <w:rFonts w:ascii="Times New Roman" w:hAnsi="Times New Roman"/>
                <w:b/>
                <w:szCs w:val="16"/>
              </w:rPr>
              <w:t xml:space="preserve">   </w:t>
            </w:r>
            <w:r w:rsidR="00083AF6" w:rsidRPr="0037511F">
              <w:rPr>
                <w:rFonts w:ascii="Times New Roman" w:hAnsi="Times New Roman"/>
                <w:b/>
                <w:szCs w:val="16"/>
              </w:rPr>
              <w:t>ФОРМА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83AF6" w:rsidRDefault="00083AF6" w:rsidP="00173A3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Согласие Потребителя на оказание услуг</w:t>
            </w:r>
          </w:p>
        </w:tc>
      </w:tr>
      <w:tr w:rsidR="00083AF6" w:rsidTr="00723259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4253" w:type="dxa"/>
            <w:gridSpan w:val="5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  <w:r w:rsidRPr="00C74D6E">
              <w:rPr>
                <w:rFonts w:ascii="Times New Roman" w:hAnsi="Times New Roman"/>
                <w:szCs w:val="16"/>
                <w:highlight w:val="lightGray"/>
              </w:rPr>
              <w:t>дата</w:t>
            </w:r>
          </w:p>
        </w:tc>
      </w:tr>
      <w:tr w:rsidR="00083AF6" w:rsidTr="00723259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83AF6" w:rsidRDefault="00083AF6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="00A64F78">
              <w:rPr>
                <w:rFonts w:ascii="Times New Roman" w:hAnsi="Times New Roman"/>
                <w:szCs w:val="16"/>
              </w:rPr>
              <w:t>дополнительных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723259">
              <w:rPr>
                <w:rFonts w:ascii="Times New Roman" w:hAnsi="Times New Roman"/>
                <w:szCs w:val="16"/>
              </w:rPr>
              <w:t>,</w:t>
            </w:r>
            <w:r w:rsidR="007F45BE">
              <w:rPr>
                <w:rFonts w:ascii="Times New Roman" w:hAnsi="Times New Roman"/>
                <w:szCs w:val="16"/>
              </w:rPr>
              <w:t xml:space="preserve"> включая НДС 20%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7F45BE">
              <w:rPr>
                <w:rFonts w:ascii="Times New Roman" w:hAnsi="Times New Roman"/>
                <w:szCs w:val="16"/>
              </w:rPr>
              <w:t>, включая НДС 20%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83AF6" w:rsidRDefault="00083AF6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="00A64F78">
              <w:rPr>
                <w:rFonts w:ascii="Times New Roman" w:hAnsi="Times New Roman"/>
                <w:szCs w:val="16"/>
              </w:rPr>
              <w:t>медицинских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7F45BE">
              <w:rPr>
                <w:rFonts w:ascii="Times New Roman" w:hAnsi="Times New Roman"/>
                <w:szCs w:val="16"/>
              </w:rPr>
              <w:t>*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7F45BE">
              <w:rPr>
                <w:rFonts w:ascii="Times New Roman" w:hAnsi="Times New Roman"/>
                <w:szCs w:val="16"/>
              </w:rPr>
              <w:t>*</w:t>
            </w: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184"/>
        </w:trPr>
        <w:tc>
          <w:tcPr>
            <w:tcW w:w="10490" w:type="dxa"/>
            <w:gridSpan w:val="17"/>
            <w:vMerge w:val="restart"/>
            <w:shd w:val="clear" w:color="FFFFFF" w:fill="auto"/>
          </w:tcPr>
          <w:p w:rsidR="00546D8E" w:rsidRDefault="00546D8E" w:rsidP="00083AF6">
            <w:pPr>
              <w:rPr>
                <w:rFonts w:ascii="Times New Roman" w:hAnsi="Times New Roman"/>
                <w:szCs w:val="16"/>
              </w:rPr>
            </w:pPr>
          </w:p>
          <w:p w:rsidR="00546D8E" w:rsidRDefault="00546D8E" w:rsidP="00083AF6">
            <w:pPr>
              <w:rPr>
                <w:rFonts w:ascii="Times New Roman" w:hAnsi="Times New Roman"/>
                <w:szCs w:val="16"/>
              </w:rPr>
            </w:pPr>
          </w:p>
          <w:p w:rsidR="00441F0C" w:rsidRDefault="00441F0C" w:rsidP="00441F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Pr="0028180F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а также медицинских изделий</w:t>
            </w:r>
          </w:p>
          <w:tbl>
            <w:tblPr>
              <w:tblStyle w:val="ab"/>
              <w:tblW w:w="10485" w:type="dxa"/>
              <w:tblLayout w:type="fixed"/>
              <w:tblLook w:val="04A0"/>
            </w:tblPr>
            <w:tblGrid>
              <w:gridCol w:w="988"/>
              <w:gridCol w:w="6662"/>
              <w:gridCol w:w="992"/>
              <w:gridCol w:w="851"/>
              <w:gridCol w:w="992"/>
            </w:tblGrid>
            <w:tr w:rsidR="00441F0C" w:rsidTr="00441F0C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Цена*</w:t>
                  </w: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Сумма*</w:t>
                  </w:r>
                </w:p>
              </w:tc>
            </w:tr>
            <w:tr w:rsidR="00441F0C" w:rsidTr="00441F0C">
              <w:tc>
                <w:tcPr>
                  <w:tcW w:w="988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41F0C" w:rsidRPr="0081505B" w:rsidRDefault="00441F0C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46D8E" w:rsidRDefault="00546D8E" w:rsidP="00083AF6">
            <w:pPr>
              <w:rPr>
                <w:rFonts w:ascii="Times New Roman" w:hAnsi="Times New Roman"/>
                <w:szCs w:val="16"/>
              </w:rPr>
            </w:pPr>
          </w:p>
          <w:p w:rsidR="007F45BE" w:rsidRDefault="007F45BE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*НДС не облагается (2 п. 2 ст. 149 НК РФ).</w:t>
            </w:r>
          </w:p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Итого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: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()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рублей </w:t>
            </w:r>
            <w:r w:rsidR="00A64F78"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копеек НДС </w:t>
            </w:r>
            <w:r w:rsidR="00A64F78">
              <w:rPr>
                <w:rFonts w:ascii="Times New Roman" w:hAnsi="Times New Roman"/>
                <w:szCs w:val="16"/>
              </w:rPr>
              <w:t xml:space="preserve">– </w:t>
            </w:r>
            <w:r w:rsidR="00A64F78"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 w:rsidR="00A64F78">
              <w:rPr>
                <w:rFonts w:ascii="Times New Roman" w:hAnsi="Times New Roman"/>
                <w:szCs w:val="16"/>
              </w:rPr>
              <w:t xml:space="preserve"> рублей </w:t>
            </w:r>
            <w:r w:rsidR="00A64F78"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 w:rsidR="00A64F78">
              <w:rPr>
                <w:rFonts w:ascii="Times New Roman" w:hAnsi="Times New Roman"/>
                <w:szCs w:val="16"/>
              </w:rPr>
              <w:t xml:space="preserve"> копеек</w:t>
            </w:r>
            <w:r>
              <w:rPr>
                <w:rFonts w:ascii="Times New Roman" w:hAnsi="Times New Roman"/>
                <w:szCs w:val="16"/>
              </w:rPr>
              <w:t>.</w:t>
            </w:r>
          </w:p>
          <w:p w:rsidR="002A3B93" w:rsidRDefault="002A3B93" w:rsidP="00276B23">
            <w:pPr>
              <w:rPr>
                <w:rFonts w:ascii="Times New Roman" w:hAnsi="Times New Roman"/>
                <w:szCs w:val="16"/>
              </w:rPr>
            </w:pPr>
          </w:p>
          <w:p w:rsidR="00276B23" w:rsidRDefault="00276B23" w:rsidP="00441F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 оказанием мне указанных услуг </w:t>
            </w:r>
            <w:proofErr w:type="gramStart"/>
            <w:r>
              <w:rPr>
                <w:rFonts w:ascii="Times New Roman" w:hAnsi="Times New Roman"/>
                <w:szCs w:val="16"/>
              </w:rPr>
              <w:t>согласен</w:t>
            </w:r>
            <w:proofErr w:type="gramEnd"/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083AF6" w:rsidTr="00723259">
        <w:trPr>
          <w:gridAfter w:val="1"/>
          <w:wAfter w:w="116" w:type="dxa"/>
          <w:trHeight w:val="184"/>
        </w:trPr>
        <w:tc>
          <w:tcPr>
            <w:tcW w:w="10490" w:type="dxa"/>
            <w:gridSpan w:val="17"/>
            <w:vMerge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trHeight w:val="60"/>
        </w:trPr>
        <w:tc>
          <w:tcPr>
            <w:tcW w:w="2835" w:type="dxa"/>
            <w:gridSpan w:val="3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Потребитель</w:t>
            </w:r>
            <w:r w:rsidR="00A64F78">
              <w:rPr>
                <w:rFonts w:ascii="Times New Roman" w:hAnsi="Times New Roman"/>
                <w:szCs w:val="16"/>
              </w:rPr>
              <w:t>/законный представитель</w:t>
            </w: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7089" w:type="dxa"/>
            <w:gridSpan w:val="9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83AF6" w:rsidRPr="0047666F" w:rsidRDefault="00083AF6" w:rsidP="00723259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</w:t>
            </w:r>
            <w:r w:rsidR="00723259" w:rsidRPr="0047666F">
              <w:rPr>
                <w:rFonts w:ascii="Times New Roman" w:hAnsi="Times New Roman"/>
                <w:szCs w:val="16"/>
                <w:highlight w:val="lightGray"/>
              </w:rPr>
              <w:t>/___________________/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</w:p>
        </w:tc>
      </w:tr>
      <w:tr w:rsidR="00083AF6" w:rsidTr="00723259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Pr="0047666F" w:rsidRDefault="00083AF6" w:rsidP="00083AF6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723259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83AF6" w:rsidRPr="0047666F" w:rsidRDefault="00083AF6" w:rsidP="00083AF6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083AF6" w:rsidTr="00723259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83AF6" w:rsidRPr="0047666F" w:rsidRDefault="00083AF6" w:rsidP="00083AF6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83AF6" w:rsidRDefault="00083AF6"/>
    <w:p w:rsidR="00083AF6" w:rsidRDefault="00083AF6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473"/>
        <w:gridCol w:w="473"/>
        <w:gridCol w:w="473"/>
        <w:gridCol w:w="473"/>
        <w:gridCol w:w="945"/>
        <w:gridCol w:w="945"/>
        <w:gridCol w:w="945"/>
        <w:gridCol w:w="473"/>
        <w:gridCol w:w="473"/>
        <w:gridCol w:w="945"/>
        <w:gridCol w:w="945"/>
        <w:gridCol w:w="945"/>
        <w:gridCol w:w="945"/>
        <w:gridCol w:w="1037"/>
      </w:tblGrid>
      <w:tr w:rsidR="00083AF6" w:rsidTr="00FD5B1B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8" w:type="dxa"/>
            <w:gridSpan w:val="8"/>
            <w:vMerge w:val="restart"/>
            <w:shd w:val="clear" w:color="FFFFFF" w:fill="auto"/>
          </w:tcPr>
          <w:p w:rsidR="00083AF6" w:rsidRDefault="00083AF6" w:rsidP="004D3703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Приложение № </w:t>
            </w:r>
            <w:r w:rsidR="004D3703">
              <w:rPr>
                <w:rFonts w:ascii="Times New Roman" w:hAnsi="Times New Roman"/>
                <w:szCs w:val="16"/>
              </w:rPr>
              <w:t>5</w:t>
            </w:r>
            <w:r>
              <w:rPr>
                <w:rFonts w:ascii="Times New Roman" w:hAnsi="Times New Roman"/>
                <w:szCs w:val="16"/>
              </w:rPr>
              <w:br/>
              <w:t>к Договору на оказание</w:t>
            </w:r>
            <w:r>
              <w:rPr>
                <w:rFonts w:ascii="Times New Roman" w:hAnsi="Times New Roman"/>
                <w:szCs w:val="16"/>
              </w:rPr>
              <w:br/>
              <w:t>платных медицинских услуг</w:t>
            </w:r>
            <w:r>
              <w:rPr>
                <w:rFonts w:ascii="Times New Roman" w:hAnsi="Times New Roman"/>
                <w:szCs w:val="16"/>
              </w:rPr>
              <w:br/>
              <w:t xml:space="preserve">№ </w:t>
            </w:r>
            <w:r w:rsidR="004D3703">
              <w:rPr>
                <w:rFonts w:ascii="Times New Roman" w:hAnsi="Times New Roman"/>
                <w:szCs w:val="16"/>
              </w:rPr>
              <w:t>….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/  </w:t>
            </w:r>
            <w:proofErr w:type="gramStart"/>
            <w:r w:rsidRPr="008D7A94">
              <w:rPr>
                <w:rFonts w:ascii="Times New Roman" w:hAnsi="Times New Roman"/>
                <w:szCs w:val="16"/>
                <w:highlight w:val="lightGray"/>
              </w:rPr>
              <w:t>от</w:t>
            </w:r>
            <w:proofErr w:type="gramEnd"/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 </w:t>
            </w:r>
            <w:r w:rsidR="004D3703">
              <w:rPr>
                <w:rFonts w:ascii="Times New Roman" w:hAnsi="Times New Roman"/>
                <w:szCs w:val="16"/>
              </w:rPr>
              <w:t>дата</w:t>
            </w:r>
            <w:r>
              <w:rPr>
                <w:rFonts w:ascii="Times New Roman" w:hAnsi="Times New Roman"/>
                <w:szCs w:val="16"/>
              </w:rPr>
              <w:t> г.</w:t>
            </w: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8" w:type="dxa"/>
            <w:gridSpan w:val="8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8" w:type="dxa"/>
            <w:gridSpan w:val="8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8" w:type="dxa"/>
            <w:gridSpan w:val="8"/>
            <w:vMerge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10490" w:type="dxa"/>
            <w:gridSpan w:val="14"/>
            <w:shd w:val="clear" w:color="FFFFFF" w:fill="auto"/>
          </w:tcPr>
          <w:p w:rsidR="0037511F" w:rsidRDefault="0037511F" w:rsidP="0037511F">
            <w:pPr>
              <w:jc w:val="right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ФОРМА</w:t>
            </w:r>
          </w:p>
          <w:p w:rsidR="00083AF6" w:rsidRDefault="00083AF6" w:rsidP="00083AF6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Спецификация</w:t>
            </w:r>
            <w:r w:rsidR="004D3703">
              <w:rPr>
                <w:rFonts w:ascii="Times New Roman" w:hAnsi="Times New Roman"/>
                <w:b/>
                <w:szCs w:val="16"/>
              </w:rPr>
              <w:t xml:space="preserve"> (окончательная)</w:t>
            </w: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2837" w:type="dxa"/>
            <w:gridSpan w:val="5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7" w:type="dxa"/>
            <w:gridSpan w:val="5"/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10490" w:type="dxa"/>
            <w:gridSpan w:val="14"/>
            <w:shd w:val="clear" w:color="FFFFFF" w:fill="auto"/>
          </w:tcPr>
          <w:p w:rsidR="00083AF6" w:rsidRDefault="00083AF6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="00A64F78">
              <w:rPr>
                <w:rFonts w:ascii="Times New Roman" w:hAnsi="Times New Roman"/>
                <w:szCs w:val="16"/>
              </w:rPr>
              <w:t>дополнительных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A64F78">
              <w:rPr>
                <w:rFonts w:ascii="Times New Roman" w:hAnsi="Times New Roman"/>
                <w:szCs w:val="16"/>
              </w:rPr>
              <w:t>, включая НДС 20%</w:t>
            </w:r>
          </w:p>
        </w:tc>
        <w:tc>
          <w:tcPr>
            <w:tcW w:w="1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A64F78">
              <w:rPr>
                <w:rFonts w:ascii="Times New Roman" w:hAnsi="Times New Roman"/>
                <w:szCs w:val="16"/>
              </w:rPr>
              <w:t>,</w:t>
            </w:r>
          </w:p>
          <w:p w:rsidR="00A64F78" w:rsidRDefault="009F12B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  <w:r w:rsidR="00A64F78">
              <w:rPr>
                <w:rFonts w:ascii="Times New Roman" w:hAnsi="Times New Roman"/>
                <w:szCs w:val="16"/>
              </w:rPr>
              <w:t>ключая НДС 20%</w:t>
            </w: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6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10490" w:type="dxa"/>
            <w:gridSpan w:val="14"/>
            <w:shd w:val="clear" w:color="FFFFFF" w:fill="auto"/>
          </w:tcPr>
          <w:p w:rsidR="00083AF6" w:rsidRDefault="00083AF6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="00A64F78">
              <w:rPr>
                <w:rFonts w:ascii="Times New Roman" w:hAnsi="Times New Roman"/>
                <w:szCs w:val="16"/>
              </w:rPr>
              <w:t>медицинских услуг</w:t>
            </w:r>
            <w:r>
              <w:rPr>
                <w:rFonts w:ascii="Times New Roman" w:hAnsi="Times New Roman"/>
                <w:szCs w:val="16"/>
              </w:rPr>
              <w:t>:</w:t>
            </w: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</w:t>
            </w:r>
            <w:r w:rsidR="00723259">
              <w:rPr>
                <w:rFonts w:ascii="Times New Roman" w:hAnsi="Times New Roman"/>
                <w:szCs w:val="16"/>
              </w:rPr>
              <w:t>*</w:t>
            </w:r>
          </w:p>
        </w:tc>
        <w:tc>
          <w:tcPr>
            <w:tcW w:w="1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</w:t>
            </w:r>
            <w:r w:rsidR="00723259">
              <w:rPr>
                <w:rFonts w:ascii="Times New Roman" w:hAnsi="Times New Roman"/>
                <w:szCs w:val="16"/>
              </w:rPr>
              <w:t>*</w:t>
            </w:r>
          </w:p>
        </w:tc>
      </w:tr>
      <w:tr w:rsidR="00083AF6" w:rsidTr="00FD5B1B">
        <w:trPr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1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AF6" w:rsidRDefault="00083AF6" w:rsidP="00083AF6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184"/>
        </w:trPr>
        <w:tc>
          <w:tcPr>
            <w:tcW w:w="10490" w:type="dxa"/>
            <w:gridSpan w:val="14"/>
            <w:vMerge w:val="restart"/>
            <w:shd w:val="clear" w:color="FFFFFF" w:fill="auto"/>
          </w:tcPr>
          <w:p w:rsidR="00546D8E" w:rsidRDefault="00546D8E" w:rsidP="00A64F78">
            <w:pPr>
              <w:rPr>
                <w:rFonts w:ascii="Times New Roman" w:hAnsi="Times New Roman"/>
                <w:szCs w:val="16"/>
              </w:rPr>
            </w:pPr>
          </w:p>
          <w:p w:rsidR="00546D8E" w:rsidRDefault="00546D8E" w:rsidP="00A64F78">
            <w:pPr>
              <w:rPr>
                <w:rFonts w:ascii="Times New Roman" w:hAnsi="Times New Roman"/>
                <w:szCs w:val="16"/>
              </w:rPr>
            </w:pPr>
          </w:p>
          <w:p w:rsidR="00FD5B1B" w:rsidRDefault="00FD5B1B" w:rsidP="00FD5B1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Pr="0028180F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а также медицинских изделий</w:t>
            </w:r>
          </w:p>
          <w:tbl>
            <w:tblPr>
              <w:tblStyle w:val="ab"/>
              <w:tblW w:w="10485" w:type="dxa"/>
              <w:tblLayout w:type="fixed"/>
              <w:tblLook w:val="04A0"/>
            </w:tblPr>
            <w:tblGrid>
              <w:gridCol w:w="988"/>
              <w:gridCol w:w="6662"/>
              <w:gridCol w:w="992"/>
              <w:gridCol w:w="851"/>
              <w:gridCol w:w="992"/>
            </w:tblGrid>
            <w:tr w:rsidR="00FD5B1B" w:rsidTr="00C15F79">
              <w:tc>
                <w:tcPr>
                  <w:tcW w:w="988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99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851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Цена*</w:t>
                  </w:r>
                </w:p>
              </w:tc>
              <w:tc>
                <w:tcPr>
                  <w:tcW w:w="99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Сумма*</w:t>
                  </w:r>
                </w:p>
              </w:tc>
            </w:tr>
            <w:tr w:rsidR="00FD5B1B" w:rsidTr="00C15F79">
              <w:tc>
                <w:tcPr>
                  <w:tcW w:w="988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D5B1B" w:rsidRPr="0081505B" w:rsidRDefault="00FD5B1B" w:rsidP="00C15F7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46D8E" w:rsidRDefault="00546D8E" w:rsidP="00A64F78">
            <w:pPr>
              <w:rPr>
                <w:rFonts w:ascii="Times New Roman" w:hAnsi="Times New Roman"/>
                <w:szCs w:val="16"/>
              </w:rPr>
            </w:pPr>
          </w:p>
          <w:p w:rsidR="00A64F78" w:rsidRDefault="00A64F78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*НДС не облагается (п. 2 ст. 149 НК РФ).</w:t>
            </w:r>
          </w:p>
          <w:p w:rsidR="00083AF6" w:rsidRDefault="00A64F78" w:rsidP="00A64F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Итого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: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()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рублей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копеек НДС –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рублей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копеек.</w:t>
            </w:r>
          </w:p>
        </w:tc>
      </w:tr>
      <w:tr w:rsidR="00083AF6" w:rsidTr="00FD5B1B">
        <w:trPr>
          <w:trHeight w:val="184"/>
        </w:trPr>
        <w:tc>
          <w:tcPr>
            <w:tcW w:w="10490" w:type="dxa"/>
            <w:gridSpan w:val="14"/>
            <w:vMerge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1419" w:type="dxa"/>
            <w:gridSpan w:val="3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5673" w:type="dxa"/>
            <w:gridSpan w:val="9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7" w:type="dxa"/>
            <w:gridSpan w:val="5"/>
            <w:shd w:val="clear" w:color="FFFFFF" w:fill="auto"/>
          </w:tcPr>
          <w:p w:rsidR="00083AF6" w:rsidRPr="0047666F" w:rsidRDefault="00083AF6" w:rsidP="00083AF6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Pr="0047666F" w:rsidRDefault="00083AF6" w:rsidP="00083AF6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7" w:type="dxa"/>
            <w:gridSpan w:val="5"/>
            <w:shd w:val="clear" w:color="FFFFFF" w:fill="auto"/>
          </w:tcPr>
          <w:p w:rsidR="00083AF6" w:rsidRPr="0047666F" w:rsidRDefault="00083AF6" w:rsidP="00083AF6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083AF6" w:rsidTr="00FD5B1B">
        <w:trPr>
          <w:trHeight w:val="60"/>
        </w:trPr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Pr="0047666F" w:rsidRDefault="00083AF6" w:rsidP="00083AF6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</w:tr>
      <w:tr w:rsidR="00083AF6" w:rsidTr="00FD5B1B">
        <w:trPr>
          <w:trHeight w:val="60"/>
        </w:trPr>
        <w:tc>
          <w:tcPr>
            <w:tcW w:w="2837" w:type="dxa"/>
            <w:gridSpan w:val="5"/>
            <w:shd w:val="clear" w:color="FFFFFF" w:fill="auto"/>
          </w:tcPr>
          <w:p w:rsidR="00083AF6" w:rsidRDefault="004324B4" w:rsidP="00083A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Представитель Исполнителя</w:t>
            </w: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83AF6" w:rsidRDefault="00083AF6" w:rsidP="00083AF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7" w:type="dxa"/>
            <w:gridSpan w:val="5"/>
            <w:shd w:val="clear" w:color="FFFFFF" w:fill="auto"/>
          </w:tcPr>
          <w:p w:rsidR="00083AF6" w:rsidRPr="0047666F" w:rsidRDefault="00083AF6" w:rsidP="00061909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>______________________ /_____________/</w:t>
            </w:r>
            <w:r w:rsidR="00061909">
              <w:rPr>
                <w:rFonts w:ascii="Times New Roman" w:hAnsi="Times New Roman"/>
                <w:szCs w:val="16"/>
                <w:highlight w:val="lightGray"/>
              </w:rPr>
              <w:t>______________________</w:t>
            </w:r>
          </w:p>
        </w:tc>
      </w:tr>
    </w:tbl>
    <w:p w:rsidR="004D3703" w:rsidRDefault="00083AF6" w:rsidP="00083A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666F">
        <w:rPr>
          <w:rFonts w:ascii="Times New Roman" w:hAnsi="Times New Roman"/>
          <w:sz w:val="16"/>
          <w:szCs w:val="16"/>
        </w:rPr>
        <w:t>М.п.</w:t>
      </w:r>
      <w:r w:rsidR="000619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должность/                    подпись/        расшифровка подписи     </w:t>
      </w:r>
    </w:p>
    <w:p w:rsidR="004D3703" w:rsidRDefault="004D3703" w:rsidP="00083A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D3703" w:rsidRDefault="004D3703" w:rsidP="00083A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Перечень и объем оказанных мне услуг подтверждаю:</w:t>
      </w:r>
    </w:p>
    <w:p w:rsidR="009F12B6" w:rsidRDefault="009F12B6" w:rsidP="00083AF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12B6">
        <w:rPr>
          <w:rFonts w:ascii="Times New Roman" w:hAnsi="Times New Roman"/>
          <w:sz w:val="16"/>
          <w:szCs w:val="16"/>
        </w:rPr>
        <w:t>Заказчик/Потребитель/Законный</w:t>
      </w:r>
      <w:r>
        <w:rPr>
          <w:rFonts w:ascii="Times New Roman" w:hAnsi="Times New Roman"/>
          <w:sz w:val="16"/>
          <w:szCs w:val="16"/>
        </w:rPr>
        <w:t xml:space="preserve"> представитель                                                                                        </w:t>
      </w:r>
      <w:r w:rsidRPr="009F12B6">
        <w:rPr>
          <w:rFonts w:ascii="Times New Roman" w:hAnsi="Times New Roman"/>
          <w:sz w:val="16"/>
          <w:szCs w:val="16"/>
          <w:highlight w:val="lightGray"/>
        </w:rPr>
        <w:t>______________________ /_____________________</w:t>
      </w:r>
      <w:r w:rsidR="00061909" w:rsidRPr="00061909">
        <w:rPr>
          <w:rFonts w:ascii="Times New Roman" w:hAnsi="Times New Roman"/>
          <w:sz w:val="16"/>
          <w:szCs w:val="16"/>
          <w:highlight w:val="lightGray"/>
        </w:rPr>
        <w:t>__</w:t>
      </w:r>
    </w:p>
    <w:tbl>
      <w:tblPr>
        <w:tblStyle w:val="TableStyle0"/>
        <w:tblW w:w="10822" w:type="dxa"/>
        <w:tblInd w:w="0" w:type="dxa"/>
        <w:tblLayout w:type="fixed"/>
        <w:tblLook w:val="04A0"/>
      </w:tblPr>
      <w:tblGrid>
        <w:gridCol w:w="1843"/>
        <w:gridCol w:w="473"/>
        <w:gridCol w:w="945"/>
        <w:gridCol w:w="945"/>
        <w:gridCol w:w="945"/>
        <w:gridCol w:w="473"/>
        <w:gridCol w:w="473"/>
        <w:gridCol w:w="945"/>
        <w:gridCol w:w="945"/>
        <w:gridCol w:w="945"/>
        <w:gridCol w:w="945"/>
        <w:gridCol w:w="945"/>
      </w:tblGrid>
      <w:tr w:rsidR="004D3703" w:rsidTr="004324B4">
        <w:trPr>
          <w:trHeight w:val="60"/>
        </w:trPr>
        <w:tc>
          <w:tcPr>
            <w:tcW w:w="1843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061909" w:rsidP="0006190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подпись/        </w:t>
            </w:r>
          </w:p>
        </w:tc>
        <w:tc>
          <w:tcPr>
            <w:tcW w:w="945" w:type="dxa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4D3703" w:rsidRDefault="00061909" w:rsidP="0006190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расшифровка    </w:t>
            </w:r>
          </w:p>
        </w:tc>
        <w:tc>
          <w:tcPr>
            <w:tcW w:w="945" w:type="dxa"/>
            <w:shd w:val="clear" w:color="FFFFFF" w:fill="auto"/>
          </w:tcPr>
          <w:p w:rsidR="004D3703" w:rsidRDefault="00061909" w:rsidP="00E234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подписи</w:t>
            </w:r>
          </w:p>
        </w:tc>
      </w:tr>
      <w:tr w:rsidR="004D3703" w:rsidRPr="0047666F" w:rsidTr="004324B4">
        <w:trPr>
          <w:trHeight w:val="60"/>
        </w:trPr>
        <w:tc>
          <w:tcPr>
            <w:tcW w:w="6097" w:type="dxa"/>
            <w:gridSpan w:val="7"/>
            <w:shd w:val="clear" w:color="FFFFFF" w:fill="auto"/>
          </w:tcPr>
          <w:p w:rsidR="004D3703" w:rsidRDefault="004D3703" w:rsidP="00E2349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5"/>
            <w:shd w:val="clear" w:color="FFFFFF" w:fill="auto"/>
          </w:tcPr>
          <w:p w:rsidR="004D3703" w:rsidRPr="0047666F" w:rsidRDefault="004324B4" w:rsidP="009F12B6">
            <w:pPr>
              <w:jc w:val="center"/>
              <w:rPr>
                <w:rFonts w:ascii="Times New Roman" w:hAnsi="Times New Roman"/>
                <w:szCs w:val="16"/>
                <w:highlight w:val="lightGray"/>
              </w:rPr>
            </w:pPr>
            <w:r w:rsidRPr="004324B4">
              <w:rPr>
                <w:rFonts w:ascii="Times New Roman" w:hAnsi="Times New Roman"/>
                <w:szCs w:val="16"/>
              </w:rPr>
              <w:t xml:space="preserve">   </w:t>
            </w:r>
            <w:r>
              <w:rPr>
                <w:rFonts w:ascii="Times New Roman" w:hAnsi="Times New Roman"/>
                <w:szCs w:val="16"/>
              </w:rPr>
              <w:t xml:space="preserve">   </w:t>
            </w:r>
          </w:p>
        </w:tc>
      </w:tr>
    </w:tbl>
    <w:p w:rsidR="00061909" w:rsidRDefault="00061909" w:rsidP="004D3703">
      <w:pPr>
        <w:spacing w:after="0" w:line="240" w:lineRule="auto"/>
      </w:pPr>
    </w:p>
    <w:p w:rsidR="00061909" w:rsidRDefault="00061909">
      <w:r>
        <w:br w:type="page"/>
      </w:r>
    </w:p>
    <w:tbl>
      <w:tblPr>
        <w:tblStyle w:val="TableStyle0"/>
        <w:tblW w:w="10606" w:type="dxa"/>
        <w:tblInd w:w="0" w:type="dxa"/>
        <w:tblLayout w:type="fixed"/>
        <w:tblLook w:val="04A0"/>
      </w:tblPr>
      <w:tblGrid>
        <w:gridCol w:w="473"/>
        <w:gridCol w:w="473"/>
        <w:gridCol w:w="1889"/>
        <w:gridCol w:w="473"/>
        <w:gridCol w:w="945"/>
        <w:gridCol w:w="945"/>
        <w:gridCol w:w="945"/>
        <w:gridCol w:w="473"/>
        <w:gridCol w:w="473"/>
        <w:gridCol w:w="566"/>
        <w:gridCol w:w="96"/>
        <w:gridCol w:w="20"/>
        <w:gridCol w:w="829"/>
        <w:gridCol w:w="116"/>
        <w:gridCol w:w="829"/>
        <w:gridCol w:w="116"/>
        <w:gridCol w:w="829"/>
        <w:gridCol w:w="116"/>
      </w:tblGrid>
      <w:tr w:rsidR="00061909" w:rsidTr="00546D8E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 w:val="restart"/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Приложение № 6</w:t>
            </w:r>
            <w:r>
              <w:rPr>
                <w:rFonts w:ascii="Times New Roman" w:hAnsi="Times New Roman"/>
                <w:szCs w:val="16"/>
              </w:rPr>
              <w:br/>
              <w:t>к Договору на оказание</w:t>
            </w:r>
            <w:r>
              <w:rPr>
                <w:rFonts w:ascii="Times New Roman" w:hAnsi="Times New Roman"/>
                <w:szCs w:val="16"/>
              </w:rPr>
              <w:br/>
              <w:t>платных медицинских услуг</w:t>
            </w:r>
            <w:r>
              <w:rPr>
                <w:rFonts w:ascii="Times New Roman" w:hAnsi="Times New Roman"/>
                <w:szCs w:val="16"/>
              </w:rPr>
              <w:br/>
              <w:t>№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16"/>
              </w:rPr>
              <w:t>,,,,</w:t>
            </w:r>
            <w:r w:rsidRPr="008D7A94">
              <w:rPr>
                <w:rFonts w:ascii="Times New Roman" w:hAnsi="Times New Roman"/>
                <w:szCs w:val="16"/>
                <w:highlight w:val="lightGray"/>
              </w:rPr>
              <w:t xml:space="preserve">/  </w:t>
            </w:r>
            <w:r>
              <w:rPr>
                <w:rFonts w:ascii="Times New Roman" w:hAnsi="Times New Roman"/>
                <w:szCs w:val="16"/>
              </w:rPr>
              <w:t>дата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2" w:type="dxa"/>
            <w:gridSpan w:val="11"/>
            <w:vMerge/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61909" w:rsidRPr="0037511F" w:rsidTr="00546D8E">
        <w:trPr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Pr="0037511F" w:rsidRDefault="00061909" w:rsidP="00546D8E">
            <w:pPr>
              <w:rPr>
                <w:rFonts w:ascii="Times New Roman" w:hAnsi="Times New Roman"/>
                <w:b/>
                <w:szCs w:val="16"/>
              </w:rPr>
            </w:pPr>
          </w:p>
          <w:p w:rsidR="00061909" w:rsidRPr="0037511F" w:rsidRDefault="00061909" w:rsidP="00546D8E">
            <w:pPr>
              <w:ind w:right="-92"/>
              <w:rPr>
                <w:rFonts w:ascii="Times New Roman" w:hAnsi="Times New Roman"/>
                <w:b/>
                <w:szCs w:val="16"/>
              </w:rPr>
            </w:pPr>
            <w:r w:rsidRPr="0037511F">
              <w:rPr>
                <w:rFonts w:ascii="Times New Roman" w:hAnsi="Times New Roman"/>
                <w:b/>
                <w:szCs w:val="16"/>
              </w:rPr>
              <w:t xml:space="preserve">        </w:t>
            </w:r>
            <w:r>
              <w:rPr>
                <w:rFonts w:ascii="Times New Roman" w:hAnsi="Times New Roman"/>
                <w:b/>
                <w:szCs w:val="16"/>
              </w:rPr>
              <w:t xml:space="preserve">       </w:t>
            </w:r>
            <w:r w:rsidRPr="0037511F">
              <w:rPr>
                <w:rFonts w:ascii="Times New Roman" w:hAnsi="Times New Roman"/>
                <w:b/>
                <w:szCs w:val="16"/>
              </w:rPr>
              <w:t>ФОРМА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61909" w:rsidRDefault="00061909" w:rsidP="00546D8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Отказ Потребителя/законного представителя от предоставления услуг</w:t>
            </w:r>
          </w:p>
        </w:tc>
      </w:tr>
      <w:tr w:rsidR="00061909" w:rsidTr="00546D8E">
        <w:trPr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4253" w:type="dxa"/>
            <w:gridSpan w:val="5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г. Москва</w:t>
            </w: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  <w:r w:rsidRPr="00C74D6E">
              <w:rPr>
                <w:rFonts w:ascii="Times New Roman" w:hAnsi="Times New Roman"/>
                <w:szCs w:val="16"/>
                <w:highlight w:val="lightGray"/>
              </w:rPr>
              <w:t>дата</w:t>
            </w:r>
          </w:p>
        </w:tc>
      </w:tr>
      <w:tr w:rsidR="00061909" w:rsidTr="00546D8E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 дополнительных услуг: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Цена, включая НДС 20%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Сумма, включая НДС 20%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trHeight w:val="60"/>
        </w:trPr>
        <w:tc>
          <w:tcPr>
            <w:tcW w:w="946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10490" w:type="dxa"/>
            <w:gridSpan w:val="17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Стоимость медицинских услуг: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Код</w:t>
            </w: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Наименование услуги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Кол-во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Цена*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Сумма*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909" w:rsidRDefault="00061909" w:rsidP="00546D8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184"/>
        </w:trPr>
        <w:tc>
          <w:tcPr>
            <w:tcW w:w="10490" w:type="dxa"/>
            <w:gridSpan w:val="17"/>
            <w:vMerge w:val="restart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Стоимость </w:t>
            </w:r>
            <w:r w:rsidRPr="0028180F">
              <w:rPr>
                <w:rFonts w:ascii="Times New Roman" w:hAnsi="Times New Roman"/>
                <w:szCs w:val="16"/>
              </w:rPr>
              <w:t>лекарственных препаратов, медикаментов, контрастных веществ, крови и её компонентов, тканей человека, а также медицинских изделий</w:t>
            </w:r>
            <w:r>
              <w:rPr>
                <w:rFonts w:ascii="Times New Roman" w:hAnsi="Times New Roman"/>
                <w:szCs w:val="16"/>
              </w:rPr>
              <w:t>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988"/>
              <w:gridCol w:w="6662"/>
              <w:gridCol w:w="850"/>
              <w:gridCol w:w="993"/>
              <w:gridCol w:w="890"/>
            </w:tblGrid>
            <w:tr w:rsidR="00061909" w:rsidTr="00546D8E">
              <w:tc>
                <w:tcPr>
                  <w:tcW w:w="988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850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993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Цена*</w:t>
                  </w:r>
                </w:p>
              </w:tc>
              <w:tc>
                <w:tcPr>
                  <w:tcW w:w="890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1505B">
                    <w:rPr>
                      <w:rFonts w:ascii="Times New Roman" w:hAnsi="Times New Roman"/>
                      <w:sz w:val="16"/>
                      <w:szCs w:val="16"/>
                    </w:rPr>
                    <w:t>Сумма*</w:t>
                  </w:r>
                </w:p>
              </w:tc>
            </w:tr>
            <w:tr w:rsidR="00061909" w:rsidTr="00546D8E">
              <w:tc>
                <w:tcPr>
                  <w:tcW w:w="988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62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</w:tcPr>
                <w:p w:rsidR="00061909" w:rsidRPr="0081505B" w:rsidRDefault="00061909" w:rsidP="00546D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*НДС не облагается (п. 2 ст. 149 НК РФ).</w:t>
            </w:r>
          </w:p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Итого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: </w:t>
            </w:r>
            <w:r w:rsidRPr="0047666F">
              <w:rPr>
                <w:rFonts w:ascii="Times New Roman" w:hAnsi="Times New Roman"/>
                <w:szCs w:val="16"/>
                <w:highlight w:val="lightGray"/>
              </w:rPr>
              <w:t>()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рублей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копеек НДС –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рублей </w:t>
            </w:r>
            <w:r w:rsidRPr="00A64F78">
              <w:rPr>
                <w:rFonts w:ascii="Times New Roman" w:hAnsi="Times New Roman"/>
                <w:szCs w:val="16"/>
                <w:highlight w:val="lightGray"/>
              </w:rPr>
              <w:t>()</w:t>
            </w:r>
            <w:r>
              <w:rPr>
                <w:rFonts w:ascii="Times New Roman" w:hAnsi="Times New Roman"/>
                <w:szCs w:val="16"/>
              </w:rPr>
              <w:t xml:space="preserve"> копеек.</w:t>
            </w:r>
          </w:p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  <w:p w:rsidR="00061909" w:rsidRDefault="00173A3F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Настоящим отказываюсь от предоставления мне вышеуказанных услуг.</w:t>
            </w:r>
          </w:p>
        </w:tc>
      </w:tr>
      <w:tr w:rsidR="00061909" w:rsidTr="00546D8E">
        <w:trPr>
          <w:gridAfter w:val="1"/>
          <w:wAfter w:w="116" w:type="dxa"/>
          <w:trHeight w:val="184"/>
        </w:trPr>
        <w:tc>
          <w:tcPr>
            <w:tcW w:w="10490" w:type="dxa"/>
            <w:gridSpan w:val="17"/>
            <w:vMerge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trHeight w:val="60"/>
        </w:trPr>
        <w:tc>
          <w:tcPr>
            <w:tcW w:w="2835" w:type="dxa"/>
            <w:gridSpan w:val="3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Потребитель/законный представитель</w:t>
            </w: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7089" w:type="dxa"/>
            <w:gridSpan w:val="9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61909" w:rsidRPr="0047666F" w:rsidRDefault="00061909" w:rsidP="00546D8E">
            <w:pPr>
              <w:rPr>
                <w:rFonts w:ascii="Times New Roman" w:hAnsi="Times New Roman"/>
                <w:szCs w:val="16"/>
                <w:highlight w:val="lightGray"/>
              </w:rPr>
            </w:pPr>
            <w:r w:rsidRPr="0047666F">
              <w:rPr>
                <w:rFonts w:ascii="Times New Roman" w:hAnsi="Times New Roman"/>
                <w:szCs w:val="16"/>
                <w:highlight w:val="lightGray"/>
              </w:rPr>
              <w:t xml:space="preserve">______________________/___________________/ </w:t>
            </w:r>
          </w:p>
        </w:tc>
      </w:tr>
      <w:tr w:rsidR="00061909" w:rsidTr="00546D8E">
        <w:trPr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подпись</w:t>
            </w:r>
          </w:p>
        </w:tc>
        <w:tc>
          <w:tcPr>
            <w:tcW w:w="20" w:type="dxa"/>
            <w:shd w:val="clear" w:color="FFFFFF" w:fill="auto"/>
          </w:tcPr>
          <w:p w:rsidR="00061909" w:rsidRPr="0047666F" w:rsidRDefault="00061909" w:rsidP="00546D8E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 w:rsidRPr="00893C85">
              <w:rPr>
                <w:rFonts w:ascii="Times New Roman" w:hAnsi="Times New Roman"/>
                <w:szCs w:val="16"/>
              </w:rPr>
              <w:t xml:space="preserve">расшифровка </w:t>
            </w: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  <w:r w:rsidRPr="00893C85">
              <w:rPr>
                <w:rFonts w:ascii="Times New Roman" w:hAnsi="Times New Roman"/>
                <w:szCs w:val="16"/>
              </w:rPr>
              <w:t>подписи</w:t>
            </w:r>
          </w:p>
        </w:tc>
      </w:tr>
      <w:tr w:rsidR="00061909" w:rsidTr="00546D8E">
        <w:trPr>
          <w:gridAfter w:val="1"/>
          <w:wAfter w:w="116" w:type="dxa"/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1" w:type="dxa"/>
            <w:gridSpan w:val="8"/>
            <w:shd w:val="clear" w:color="FFFFFF" w:fill="auto"/>
          </w:tcPr>
          <w:p w:rsidR="00061909" w:rsidRPr="0047666F" w:rsidRDefault="00061909" w:rsidP="00546D8E">
            <w:pPr>
              <w:jc w:val="right"/>
              <w:rPr>
                <w:rFonts w:ascii="Times New Roman" w:hAnsi="Times New Roman"/>
                <w:szCs w:val="16"/>
                <w:highlight w:val="lightGray"/>
              </w:rPr>
            </w:pPr>
          </w:p>
        </w:tc>
      </w:tr>
      <w:tr w:rsidR="00061909" w:rsidTr="00546D8E">
        <w:trPr>
          <w:trHeight w:val="60"/>
        </w:trPr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9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</w:tcPr>
          <w:p w:rsidR="00061909" w:rsidRPr="0047666F" w:rsidRDefault="00061909" w:rsidP="00546D8E">
            <w:pPr>
              <w:rPr>
                <w:rFonts w:ascii="Times New Roman" w:hAnsi="Times New Roman"/>
                <w:szCs w:val="16"/>
                <w:highlight w:val="lightGray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</w:tcPr>
          <w:p w:rsidR="00061909" w:rsidRDefault="00061909" w:rsidP="00546D8E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61909" w:rsidRDefault="00061909" w:rsidP="00061909"/>
    <w:p w:rsidR="00083AF6" w:rsidRDefault="00083AF6" w:rsidP="004D3703">
      <w:pPr>
        <w:spacing w:after="0" w:line="240" w:lineRule="auto"/>
      </w:pPr>
    </w:p>
    <w:sectPr w:rsidR="00083AF6" w:rsidSect="00E06F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0F4"/>
    <w:multiLevelType w:val="multilevel"/>
    <w:tmpl w:val="80547F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C5E60"/>
    <w:multiLevelType w:val="multilevel"/>
    <w:tmpl w:val="9ED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B75BF"/>
    <w:multiLevelType w:val="multilevel"/>
    <w:tmpl w:val="E76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83C8D"/>
    <w:multiLevelType w:val="hybridMultilevel"/>
    <w:tmpl w:val="5058D4B8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1DD05E79"/>
    <w:multiLevelType w:val="hybridMultilevel"/>
    <w:tmpl w:val="5FD4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86569"/>
    <w:multiLevelType w:val="hybridMultilevel"/>
    <w:tmpl w:val="3806BAB0"/>
    <w:lvl w:ilvl="0" w:tplc="126868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F6699"/>
    <w:multiLevelType w:val="hybridMultilevel"/>
    <w:tmpl w:val="2E3C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9F4"/>
    <w:multiLevelType w:val="multilevel"/>
    <w:tmpl w:val="403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4620D"/>
    <w:multiLevelType w:val="hybridMultilevel"/>
    <w:tmpl w:val="A8E6117C"/>
    <w:lvl w:ilvl="0" w:tplc="493264AA">
      <w:start w:val="1"/>
      <w:numFmt w:val="bullet"/>
      <w:lvlText w:val="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5B725C19"/>
    <w:multiLevelType w:val="hybridMultilevel"/>
    <w:tmpl w:val="4EC2F8BE"/>
    <w:lvl w:ilvl="0" w:tplc="21B0D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66723"/>
    <w:multiLevelType w:val="hybridMultilevel"/>
    <w:tmpl w:val="54FEFD98"/>
    <w:lvl w:ilvl="0" w:tplc="6C22A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33D6D"/>
    <w:multiLevelType w:val="hybridMultilevel"/>
    <w:tmpl w:val="01E88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76E83"/>
    <w:multiLevelType w:val="multilevel"/>
    <w:tmpl w:val="D5887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E06F7E"/>
    <w:rsid w:val="000003C6"/>
    <w:rsid w:val="00010640"/>
    <w:rsid w:val="00051DFD"/>
    <w:rsid w:val="00060516"/>
    <w:rsid w:val="00061909"/>
    <w:rsid w:val="0006238A"/>
    <w:rsid w:val="00083AF6"/>
    <w:rsid w:val="000848F7"/>
    <w:rsid w:val="000941AC"/>
    <w:rsid w:val="00097F34"/>
    <w:rsid w:val="000A081D"/>
    <w:rsid w:val="000A1A35"/>
    <w:rsid w:val="000A52C7"/>
    <w:rsid w:val="000B5B7B"/>
    <w:rsid w:val="000B73E3"/>
    <w:rsid w:val="000E4D35"/>
    <w:rsid w:val="00110BED"/>
    <w:rsid w:val="00122879"/>
    <w:rsid w:val="001346E3"/>
    <w:rsid w:val="00145859"/>
    <w:rsid w:val="0014704B"/>
    <w:rsid w:val="00163B24"/>
    <w:rsid w:val="00171166"/>
    <w:rsid w:val="00173A3F"/>
    <w:rsid w:val="00176FAE"/>
    <w:rsid w:val="0018347D"/>
    <w:rsid w:val="001846BD"/>
    <w:rsid w:val="00184AD0"/>
    <w:rsid w:val="00185DAA"/>
    <w:rsid w:val="001A3503"/>
    <w:rsid w:val="001B2197"/>
    <w:rsid w:val="001B7380"/>
    <w:rsid w:val="001C6215"/>
    <w:rsid w:val="001D0171"/>
    <w:rsid w:val="001D320E"/>
    <w:rsid w:val="001E5910"/>
    <w:rsid w:val="001F0BBF"/>
    <w:rsid w:val="001F53D4"/>
    <w:rsid w:val="00212E63"/>
    <w:rsid w:val="00213ACD"/>
    <w:rsid w:val="00214AD8"/>
    <w:rsid w:val="002172E7"/>
    <w:rsid w:val="0022166F"/>
    <w:rsid w:val="002221E0"/>
    <w:rsid w:val="00225E78"/>
    <w:rsid w:val="00245B08"/>
    <w:rsid w:val="00246B48"/>
    <w:rsid w:val="0025432B"/>
    <w:rsid w:val="0025501F"/>
    <w:rsid w:val="002569C8"/>
    <w:rsid w:val="002628D9"/>
    <w:rsid w:val="00267B8B"/>
    <w:rsid w:val="002728F8"/>
    <w:rsid w:val="00276B23"/>
    <w:rsid w:val="0028511E"/>
    <w:rsid w:val="002901A3"/>
    <w:rsid w:val="002945E1"/>
    <w:rsid w:val="00296885"/>
    <w:rsid w:val="002A3B93"/>
    <w:rsid w:val="002A41A8"/>
    <w:rsid w:val="002B1E47"/>
    <w:rsid w:val="002D192D"/>
    <w:rsid w:val="002D76A3"/>
    <w:rsid w:val="002E231A"/>
    <w:rsid w:val="002E37B1"/>
    <w:rsid w:val="002F1DEA"/>
    <w:rsid w:val="00304449"/>
    <w:rsid w:val="00306CC8"/>
    <w:rsid w:val="00310BAB"/>
    <w:rsid w:val="003120A7"/>
    <w:rsid w:val="00322B61"/>
    <w:rsid w:val="00323088"/>
    <w:rsid w:val="00324D53"/>
    <w:rsid w:val="00350422"/>
    <w:rsid w:val="00351A79"/>
    <w:rsid w:val="00363371"/>
    <w:rsid w:val="0037511F"/>
    <w:rsid w:val="00383213"/>
    <w:rsid w:val="0038737D"/>
    <w:rsid w:val="003918F9"/>
    <w:rsid w:val="003A17CD"/>
    <w:rsid w:val="003B0FF2"/>
    <w:rsid w:val="003B2CFA"/>
    <w:rsid w:val="003B6590"/>
    <w:rsid w:val="003E1DFD"/>
    <w:rsid w:val="003E38CC"/>
    <w:rsid w:val="003F0EB0"/>
    <w:rsid w:val="003F28B8"/>
    <w:rsid w:val="003F4635"/>
    <w:rsid w:val="00406FEA"/>
    <w:rsid w:val="00413B41"/>
    <w:rsid w:val="004141C6"/>
    <w:rsid w:val="004324B4"/>
    <w:rsid w:val="004341B8"/>
    <w:rsid w:val="00441F0C"/>
    <w:rsid w:val="00457A9A"/>
    <w:rsid w:val="004709B7"/>
    <w:rsid w:val="00475023"/>
    <w:rsid w:val="0047666F"/>
    <w:rsid w:val="00477BD0"/>
    <w:rsid w:val="00481BA4"/>
    <w:rsid w:val="004A66B3"/>
    <w:rsid w:val="004B445B"/>
    <w:rsid w:val="004B4F37"/>
    <w:rsid w:val="004B6346"/>
    <w:rsid w:val="004C1B5F"/>
    <w:rsid w:val="004C699C"/>
    <w:rsid w:val="004D3703"/>
    <w:rsid w:val="004E199D"/>
    <w:rsid w:val="004E2615"/>
    <w:rsid w:val="004E2DC4"/>
    <w:rsid w:val="004E3BE9"/>
    <w:rsid w:val="004E52F0"/>
    <w:rsid w:val="005008FA"/>
    <w:rsid w:val="00510107"/>
    <w:rsid w:val="005113A0"/>
    <w:rsid w:val="00535C73"/>
    <w:rsid w:val="00543B5C"/>
    <w:rsid w:val="005450D3"/>
    <w:rsid w:val="00546D8E"/>
    <w:rsid w:val="0055184F"/>
    <w:rsid w:val="00552758"/>
    <w:rsid w:val="00554CB6"/>
    <w:rsid w:val="005570CE"/>
    <w:rsid w:val="00557278"/>
    <w:rsid w:val="005748ED"/>
    <w:rsid w:val="00580943"/>
    <w:rsid w:val="0058377E"/>
    <w:rsid w:val="00585B89"/>
    <w:rsid w:val="00585D16"/>
    <w:rsid w:val="005A544D"/>
    <w:rsid w:val="005E5583"/>
    <w:rsid w:val="00604677"/>
    <w:rsid w:val="006119BB"/>
    <w:rsid w:val="00615CB0"/>
    <w:rsid w:val="0062028E"/>
    <w:rsid w:val="006236CF"/>
    <w:rsid w:val="006256AC"/>
    <w:rsid w:val="00634767"/>
    <w:rsid w:val="006354ED"/>
    <w:rsid w:val="00636805"/>
    <w:rsid w:val="00645148"/>
    <w:rsid w:val="00654756"/>
    <w:rsid w:val="00655A74"/>
    <w:rsid w:val="00661F80"/>
    <w:rsid w:val="00670609"/>
    <w:rsid w:val="00673490"/>
    <w:rsid w:val="00687305"/>
    <w:rsid w:val="006875DB"/>
    <w:rsid w:val="006920B3"/>
    <w:rsid w:val="006959DA"/>
    <w:rsid w:val="006A0DDA"/>
    <w:rsid w:val="006A2C49"/>
    <w:rsid w:val="006A371B"/>
    <w:rsid w:val="006B348A"/>
    <w:rsid w:val="006C00EC"/>
    <w:rsid w:val="006C79DB"/>
    <w:rsid w:val="006C7ECE"/>
    <w:rsid w:val="006D369C"/>
    <w:rsid w:val="006D379E"/>
    <w:rsid w:val="006D73C9"/>
    <w:rsid w:val="006E30FA"/>
    <w:rsid w:val="006E6073"/>
    <w:rsid w:val="006F0B50"/>
    <w:rsid w:val="006F2DEA"/>
    <w:rsid w:val="00702477"/>
    <w:rsid w:val="00704A7E"/>
    <w:rsid w:val="00710A84"/>
    <w:rsid w:val="007153A1"/>
    <w:rsid w:val="007174C3"/>
    <w:rsid w:val="007226ED"/>
    <w:rsid w:val="00723259"/>
    <w:rsid w:val="007309D1"/>
    <w:rsid w:val="007356A5"/>
    <w:rsid w:val="007511B9"/>
    <w:rsid w:val="00755ED3"/>
    <w:rsid w:val="00760BF7"/>
    <w:rsid w:val="007627F9"/>
    <w:rsid w:val="00770571"/>
    <w:rsid w:val="00781D1F"/>
    <w:rsid w:val="007848BF"/>
    <w:rsid w:val="007A4FDD"/>
    <w:rsid w:val="007A5356"/>
    <w:rsid w:val="007A5AF3"/>
    <w:rsid w:val="007B7D12"/>
    <w:rsid w:val="007D1006"/>
    <w:rsid w:val="007E3B84"/>
    <w:rsid w:val="007F45BE"/>
    <w:rsid w:val="00803031"/>
    <w:rsid w:val="00811535"/>
    <w:rsid w:val="0083249E"/>
    <w:rsid w:val="0085354D"/>
    <w:rsid w:val="00853E51"/>
    <w:rsid w:val="00876829"/>
    <w:rsid w:val="008877B6"/>
    <w:rsid w:val="00890E1A"/>
    <w:rsid w:val="008A44D0"/>
    <w:rsid w:val="008A4C4B"/>
    <w:rsid w:val="008B2A3A"/>
    <w:rsid w:val="008C4A48"/>
    <w:rsid w:val="008D47C2"/>
    <w:rsid w:val="008D7A94"/>
    <w:rsid w:val="008E62D8"/>
    <w:rsid w:val="008E6D91"/>
    <w:rsid w:val="009057C9"/>
    <w:rsid w:val="00913641"/>
    <w:rsid w:val="0093646C"/>
    <w:rsid w:val="009463C2"/>
    <w:rsid w:val="00962D82"/>
    <w:rsid w:val="00964EC4"/>
    <w:rsid w:val="00965A27"/>
    <w:rsid w:val="009806AA"/>
    <w:rsid w:val="00983974"/>
    <w:rsid w:val="00993FFF"/>
    <w:rsid w:val="00994EF1"/>
    <w:rsid w:val="009A17F0"/>
    <w:rsid w:val="009A361D"/>
    <w:rsid w:val="009B0DF5"/>
    <w:rsid w:val="009C1A60"/>
    <w:rsid w:val="009C3E5F"/>
    <w:rsid w:val="009D3B71"/>
    <w:rsid w:val="009E6387"/>
    <w:rsid w:val="009F12B6"/>
    <w:rsid w:val="009F3324"/>
    <w:rsid w:val="009F6E56"/>
    <w:rsid w:val="00A00230"/>
    <w:rsid w:val="00A00826"/>
    <w:rsid w:val="00A04029"/>
    <w:rsid w:val="00A133D6"/>
    <w:rsid w:val="00A141DF"/>
    <w:rsid w:val="00A44017"/>
    <w:rsid w:val="00A471C1"/>
    <w:rsid w:val="00A508EE"/>
    <w:rsid w:val="00A615A6"/>
    <w:rsid w:val="00A64F78"/>
    <w:rsid w:val="00A833AD"/>
    <w:rsid w:val="00A92C64"/>
    <w:rsid w:val="00A95BF5"/>
    <w:rsid w:val="00AB39B6"/>
    <w:rsid w:val="00AC1317"/>
    <w:rsid w:val="00AE2C29"/>
    <w:rsid w:val="00AE411F"/>
    <w:rsid w:val="00B02D09"/>
    <w:rsid w:val="00B04D4C"/>
    <w:rsid w:val="00B054DD"/>
    <w:rsid w:val="00B168EC"/>
    <w:rsid w:val="00B30FC7"/>
    <w:rsid w:val="00B356E0"/>
    <w:rsid w:val="00B4591A"/>
    <w:rsid w:val="00B47285"/>
    <w:rsid w:val="00B5241D"/>
    <w:rsid w:val="00B56480"/>
    <w:rsid w:val="00B712F5"/>
    <w:rsid w:val="00B726B9"/>
    <w:rsid w:val="00B72B35"/>
    <w:rsid w:val="00B80728"/>
    <w:rsid w:val="00B84ABB"/>
    <w:rsid w:val="00B85C54"/>
    <w:rsid w:val="00B9566E"/>
    <w:rsid w:val="00B9592F"/>
    <w:rsid w:val="00BA40DF"/>
    <w:rsid w:val="00BB3D0E"/>
    <w:rsid w:val="00BD4043"/>
    <w:rsid w:val="00BD544E"/>
    <w:rsid w:val="00BD5E86"/>
    <w:rsid w:val="00BD6032"/>
    <w:rsid w:val="00BE49A5"/>
    <w:rsid w:val="00BF2D8D"/>
    <w:rsid w:val="00BF5426"/>
    <w:rsid w:val="00C12530"/>
    <w:rsid w:val="00C12F5A"/>
    <w:rsid w:val="00C4470B"/>
    <w:rsid w:val="00C448BD"/>
    <w:rsid w:val="00C44FFB"/>
    <w:rsid w:val="00C4763E"/>
    <w:rsid w:val="00C52A4A"/>
    <w:rsid w:val="00C62E9D"/>
    <w:rsid w:val="00C74D6E"/>
    <w:rsid w:val="00C808F4"/>
    <w:rsid w:val="00C85E5F"/>
    <w:rsid w:val="00C961A9"/>
    <w:rsid w:val="00C96459"/>
    <w:rsid w:val="00CA1DD4"/>
    <w:rsid w:val="00CB4DA1"/>
    <w:rsid w:val="00CC6062"/>
    <w:rsid w:val="00CD1182"/>
    <w:rsid w:val="00CF1636"/>
    <w:rsid w:val="00CF2EF6"/>
    <w:rsid w:val="00CF2F41"/>
    <w:rsid w:val="00CF5BBE"/>
    <w:rsid w:val="00CF6400"/>
    <w:rsid w:val="00D175BD"/>
    <w:rsid w:val="00D26832"/>
    <w:rsid w:val="00D467F4"/>
    <w:rsid w:val="00D522A1"/>
    <w:rsid w:val="00D5760A"/>
    <w:rsid w:val="00D65CE0"/>
    <w:rsid w:val="00D73526"/>
    <w:rsid w:val="00D766BE"/>
    <w:rsid w:val="00D80A1D"/>
    <w:rsid w:val="00DA7CEF"/>
    <w:rsid w:val="00DB2345"/>
    <w:rsid w:val="00DC71A6"/>
    <w:rsid w:val="00DF7DB0"/>
    <w:rsid w:val="00E06F7E"/>
    <w:rsid w:val="00E16A4E"/>
    <w:rsid w:val="00E2169E"/>
    <w:rsid w:val="00E221F4"/>
    <w:rsid w:val="00E23496"/>
    <w:rsid w:val="00E263CC"/>
    <w:rsid w:val="00E356AA"/>
    <w:rsid w:val="00E41913"/>
    <w:rsid w:val="00E43748"/>
    <w:rsid w:val="00E459C7"/>
    <w:rsid w:val="00E60558"/>
    <w:rsid w:val="00E62FB3"/>
    <w:rsid w:val="00E66BE2"/>
    <w:rsid w:val="00E7017E"/>
    <w:rsid w:val="00E81344"/>
    <w:rsid w:val="00E82779"/>
    <w:rsid w:val="00E8394B"/>
    <w:rsid w:val="00E85528"/>
    <w:rsid w:val="00E913FD"/>
    <w:rsid w:val="00E97EC7"/>
    <w:rsid w:val="00EA1B41"/>
    <w:rsid w:val="00EA3F51"/>
    <w:rsid w:val="00EC0931"/>
    <w:rsid w:val="00EC1650"/>
    <w:rsid w:val="00EF06E6"/>
    <w:rsid w:val="00EF25CA"/>
    <w:rsid w:val="00EF3E3C"/>
    <w:rsid w:val="00F026CF"/>
    <w:rsid w:val="00F04926"/>
    <w:rsid w:val="00F0770A"/>
    <w:rsid w:val="00F20319"/>
    <w:rsid w:val="00F229DB"/>
    <w:rsid w:val="00F2458F"/>
    <w:rsid w:val="00F36FC1"/>
    <w:rsid w:val="00F42667"/>
    <w:rsid w:val="00F81613"/>
    <w:rsid w:val="00F846B6"/>
    <w:rsid w:val="00F932D9"/>
    <w:rsid w:val="00F95A36"/>
    <w:rsid w:val="00FA5C5C"/>
    <w:rsid w:val="00FC1401"/>
    <w:rsid w:val="00FD5B1B"/>
    <w:rsid w:val="00FD67E8"/>
    <w:rsid w:val="00FD72A3"/>
    <w:rsid w:val="00FE4242"/>
    <w:rsid w:val="00FE469D"/>
    <w:rsid w:val="00FF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6F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D7A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D7A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D7A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D7A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D7A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A94"/>
  </w:style>
  <w:style w:type="paragraph" w:styleId="a5">
    <w:name w:val="footer"/>
    <w:basedOn w:val="a"/>
    <w:link w:val="a6"/>
    <w:uiPriority w:val="99"/>
    <w:unhideWhenUsed/>
    <w:rsid w:val="008D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A94"/>
  </w:style>
  <w:style w:type="paragraph" w:styleId="a7">
    <w:name w:val="List Paragraph"/>
    <w:basedOn w:val="a"/>
    <w:uiPriority w:val="34"/>
    <w:qFormat/>
    <w:rsid w:val="008D7A94"/>
    <w:pPr>
      <w:ind w:left="720"/>
      <w:contextualSpacing/>
    </w:pPr>
  </w:style>
  <w:style w:type="paragraph" w:styleId="a8">
    <w:name w:val="No Spacing"/>
    <w:uiPriority w:val="1"/>
    <w:qFormat/>
    <w:rsid w:val="00B02D09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9C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C3E5F"/>
    <w:rPr>
      <w:color w:val="0000FF"/>
      <w:u w:val="single"/>
    </w:rPr>
  </w:style>
  <w:style w:type="table" w:styleId="ab">
    <w:name w:val="Table Grid"/>
    <w:basedOn w:val="a1"/>
    <w:uiPriority w:val="59"/>
    <w:rsid w:val="00E2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D6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c">
    <w:name w:val="Колонтитул_"/>
    <w:basedOn w:val="a0"/>
    <w:link w:val="ad"/>
    <w:rsid w:val="00EA3F5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d">
    <w:name w:val="Колонтитул"/>
    <w:basedOn w:val="a"/>
    <w:link w:val="ac"/>
    <w:rsid w:val="00EA3F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root">
    <w:name w:val="root"/>
    <w:basedOn w:val="a0"/>
    <w:rsid w:val="00185DAA"/>
  </w:style>
  <w:style w:type="character" w:styleId="ae">
    <w:name w:val="Strong"/>
    <w:basedOn w:val="a0"/>
    <w:uiPriority w:val="22"/>
    <w:qFormat/>
    <w:rsid w:val="00060516"/>
    <w:rPr>
      <w:b/>
      <w:bCs/>
    </w:rPr>
  </w:style>
  <w:style w:type="character" w:styleId="af">
    <w:name w:val="Emphasis"/>
    <w:basedOn w:val="a0"/>
    <w:uiPriority w:val="20"/>
    <w:qFormat/>
    <w:rsid w:val="001F0BBF"/>
    <w:rPr>
      <w:i/>
      <w:iCs/>
    </w:rPr>
  </w:style>
  <w:style w:type="paragraph" w:customStyle="1" w:styleId="Default">
    <w:name w:val="Default"/>
    <w:rsid w:val="00673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B5B7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B06A6D7DD065669410765D58D2C4D55A55BD63B8E6B60ED0B2DCC5D96DF89E436E14A3F97769DES0y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12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Анатольевна</dc:creator>
  <cp:lastModifiedBy>KuznetsovaOA</cp:lastModifiedBy>
  <cp:revision>44</cp:revision>
  <cp:lastPrinted>2023-08-16T09:25:00Z</cp:lastPrinted>
  <dcterms:created xsi:type="dcterms:W3CDTF">2023-08-18T10:52:00Z</dcterms:created>
  <dcterms:modified xsi:type="dcterms:W3CDTF">2023-08-30T06:45:00Z</dcterms:modified>
</cp:coreProperties>
</file>